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0B" w:rsidRDefault="00EB63A1" w:rsidP="00B73AF5">
      <w:pPr>
        <w:spacing w:after="0"/>
      </w:pPr>
      <w:r>
        <w:t xml:space="preserve">Mrs. </w:t>
      </w:r>
      <w:proofErr w:type="spellStart"/>
      <w:r>
        <w:t>Skaff</w:t>
      </w:r>
      <w:proofErr w:type="spellEnd"/>
    </w:p>
    <w:p w:rsidR="00EB63A1" w:rsidRDefault="0042157B" w:rsidP="00EB63A1">
      <w:pPr>
        <w:spacing w:after="0" w:line="240" w:lineRule="auto"/>
      </w:pPr>
      <w:hyperlink r:id="rId5" w:history="1">
        <w:r w:rsidR="00EB63A1" w:rsidRPr="00C20EA4">
          <w:rPr>
            <w:rStyle w:val="Hyperlink"/>
          </w:rPr>
          <w:t>kristenskaff@conejousd.org</w:t>
        </w:r>
      </w:hyperlink>
    </w:p>
    <w:p w:rsidR="00EB63A1" w:rsidRDefault="00EB63A1" w:rsidP="00513788">
      <w:pPr>
        <w:spacing w:after="0" w:line="240" w:lineRule="auto"/>
      </w:pPr>
      <w:r>
        <w:t>805-498-3676 ext. 1331</w:t>
      </w:r>
    </w:p>
    <w:p w:rsidR="000A6104" w:rsidRDefault="000A6104" w:rsidP="00513788">
      <w:pPr>
        <w:spacing w:after="0" w:line="240" w:lineRule="auto"/>
      </w:pPr>
      <w:hyperlink r:id="rId6" w:history="1">
        <w:r w:rsidRPr="00C057ED">
          <w:rPr>
            <w:rStyle w:val="Hyperlink"/>
          </w:rPr>
          <w:t>www.panthermath.weebly.com</w:t>
        </w:r>
      </w:hyperlink>
    </w:p>
    <w:p w:rsidR="000A6104" w:rsidRDefault="000A6104" w:rsidP="00513788">
      <w:pPr>
        <w:spacing w:after="0" w:line="240" w:lineRule="auto"/>
      </w:pPr>
    </w:p>
    <w:p w:rsidR="00EB63A1" w:rsidRDefault="00EB63A1" w:rsidP="00513788">
      <w:pPr>
        <w:spacing w:after="0" w:line="240" w:lineRule="auto"/>
        <w:jc w:val="center"/>
        <w:rPr>
          <w:u w:val="single"/>
        </w:rPr>
      </w:pPr>
      <w:r>
        <w:rPr>
          <w:u w:val="single"/>
        </w:rPr>
        <w:t>Geometry CP</w:t>
      </w:r>
    </w:p>
    <w:p w:rsidR="00FA690B" w:rsidRDefault="00FA690B" w:rsidP="00513788">
      <w:pPr>
        <w:spacing w:after="0" w:line="240" w:lineRule="auto"/>
        <w:jc w:val="center"/>
      </w:pPr>
    </w:p>
    <w:p w:rsidR="000A6104" w:rsidRPr="000A6104" w:rsidRDefault="000A6104" w:rsidP="00EB63A1">
      <w:pPr>
        <w:spacing w:after="0" w:line="240" w:lineRule="auto"/>
      </w:pPr>
      <w:r w:rsidRPr="000A6104">
        <w:t xml:space="preserve">Welcome to Geometry CP! The following are general policies and guidelines for this class. Any of these policies or rules may be modified as needed at the discretion of Mrs. </w:t>
      </w:r>
      <w:proofErr w:type="spellStart"/>
      <w:r w:rsidRPr="000A6104">
        <w:t>Skaff</w:t>
      </w:r>
      <w:proofErr w:type="spellEnd"/>
      <w:r w:rsidRPr="000A6104">
        <w:t xml:space="preserve">. </w:t>
      </w:r>
    </w:p>
    <w:p w:rsidR="000A6104" w:rsidRDefault="000A6104" w:rsidP="00EB63A1">
      <w:pPr>
        <w:spacing w:after="0" w:line="240" w:lineRule="auto"/>
        <w:rPr>
          <w:b/>
        </w:rPr>
      </w:pPr>
    </w:p>
    <w:p w:rsidR="00B7295B" w:rsidRDefault="00513788" w:rsidP="00EB63A1">
      <w:pPr>
        <w:spacing w:after="0" w:line="240" w:lineRule="auto"/>
      </w:pPr>
      <w:r>
        <w:rPr>
          <w:b/>
        </w:rPr>
        <w:t>Supplies</w:t>
      </w:r>
    </w:p>
    <w:p w:rsidR="00B7295B" w:rsidRDefault="00B7295B" w:rsidP="00513788">
      <w:pPr>
        <w:pStyle w:val="ListParagraph"/>
        <w:numPr>
          <w:ilvl w:val="0"/>
          <w:numId w:val="2"/>
        </w:numPr>
        <w:spacing w:after="0" w:line="240" w:lineRule="auto"/>
      </w:pPr>
      <w:r>
        <w:t xml:space="preserve">All students are expected to bring their own paper/notebook, pen or pencil, compass, protractor, and ruler. Students are encouraged to also bring a scientific calculator. </w:t>
      </w:r>
    </w:p>
    <w:p w:rsidR="00B7295B" w:rsidRPr="00B7295B" w:rsidRDefault="00B7295B" w:rsidP="00EB63A1">
      <w:pPr>
        <w:spacing w:after="0" w:line="240" w:lineRule="auto"/>
      </w:pPr>
    </w:p>
    <w:p w:rsidR="00BC51AB" w:rsidRDefault="00513788" w:rsidP="00EB63A1">
      <w:pPr>
        <w:spacing w:after="0" w:line="240" w:lineRule="auto"/>
        <w:rPr>
          <w:b/>
        </w:rPr>
      </w:pPr>
      <w:r>
        <w:rPr>
          <w:b/>
        </w:rPr>
        <w:t>Classroom Rules</w:t>
      </w:r>
    </w:p>
    <w:p w:rsidR="00B93D93" w:rsidRDefault="00B93D93" w:rsidP="00D9669A">
      <w:pPr>
        <w:pStyle w:val="ListParagraph"/>
        <w:numPr>
          <w:ilvl w:val="0"/>
          <w:numId w:val="3"/>
        </w:numPr>
        <w:spacing w:after="0" w:line="240" w:lineRule="auto"/>
      </w:pPr>
      <w:r>
        <w:t>Be Prepared</w:t>
      </w:r>
    </w:p>
    <w:p w:rsidR="00BC51AB" w:rsidRDefault="00B93D93" w:rsidP="00B93D93">
      <w:pPr>
        <w:pStyle w:val="ListParagraph"/>
        <w:numPr>
          <w:ilvl w:val="0"/>
          <w:numId w:val="3"/>
        </w:numPr>
        <w:spacing w:after="0" w:line="240" w:lineRule="auto"/>
      </w:pPr>
      <w:r>
        <w:t>Be Respectful</w:t>
      </w:r>
    </w:p>
    <w:p w:rsidR="006658BB" w:rsidRDefault="006658BB" w:rsidP="00B93D93">
      <w:pPr>
        <w:pStyle w:val="ListParagraph"/>
        <w:numPr>
          <w:ilvl w:val="0"/>
          <w:numId w:val="3"/>
        </w:numPr>
        <w:spacing w:after="0" w:line="240" w:lineRule="auto"/>
      </w:pPr>
      <w:r>
        <w:t xml:space="preserve">Be on Time </w:t>
      </w:r>
    </w:p>
    <w:p w:rsidR="00B93D93" w:rsidRDefault="00B93D93" w:rsidP="00B93D93">
      <w:pPr>
        <w:pStyle w:val="ListParagraph"/>
        <w:numPr>
          <w:ilvl w:val="0"/>
          <w:numId w:val="3"/>
        </w:numPr>
        <w:spacing w:after="0" w:line="240" w:lineRule="auto"/>
      </w:pPr>
      <w:r>
        <w:t xml:space="preserve">Be </w:t>
      </w:r>
      <w:r w:rsidR="000A6104">
        <w:t>Ready to Participate</w:t>
      </w:r>
    </w:p>
    <w:p w:rsidR="00FA690B" w:rsidRDefault="00FA690B" w:rsidP="00FA690B">
      <w:pPr>
        <w:pStyle w:val="ListParagraph"/>
        <w:spacing w:after="0" w:line="240" w:lineRule="auto"/>
        <w:ind w:left="1080"/>
      </w:pPr>
    </w:p>
    <w:p w:rsidR="00FA690B" w:rsidRPr="00FA690B" w:rsidRDefault="00FA690B" w:rsidP="00FA690B">
      <w:pPr>
        <w:spacing w:after="0" w:line="240" w:lineRule="auto"/>
        <w:rPr>
          <w:b/>
        </w:rPr>
      </w:pPr>
      <w:r>
        <w:rPr>
          <w:b/>
        </w:rPr>
        <w:t>Technology</w:t>
      </w:r>
    </w:p>
    <w:p w:rsidR="00BC51AB" w:rsidRDefault="00FA690B" w:rsidP="00FA690B">
      <w:pPr>
        <w:pStyle w:val="ListParagraph"/>
        <w:numPr>
          <w:ilvl w:val="0"/>
          <w:numId w:val="2"/>
        </w:numPr>
        <w:spacing w:after="0" w:line="240" w:lineRule="auto"/>
      </w:pPr>
      <w:r>
        <w:t xml:space="preserve">Cell phones, </w:t>
      </w:r>
      <w:proofErr w:type="spellStart"/>
      <w:r>
        <w:t>i</w:t>
      </w:r>
      <w:proofErr w:type="spellEnd"/>
      <w:r>
        <w:t xml:space="preserve">-pods, etc. are a significant distraction and are </w:t>
      </w:r>
      <w:r>
        <w:rPr>
          <w:b/>
        </w:rPr>
        <w:t>not permitted in class</w:t>
      </w:r>
      <w:r>
        <w:t xml:space="preserve">. If I see a phone or </w:t>
      </w:r>
      <w:proofErr w:type="spellStart"/>
      <w:r>
        <w:t>i</w:t>
      </w:r>
      <w:proofErr w:type="spellEnd"/>
      <w:r>
        <w:t xml:space="preserve">-pod, it will be confiscated and turned in to the office. If someone needs to contact you, they may call the school and will be directed to my extension. </w:t>
      </w:r>
    </w:p>
    <w:p w:rsidR="006658BB" w:rsidRPr="00FA690B" w:rsidRDefault="006658BB" w:rsidP="006658BB">
      <w:pPr>
        <w:pStyle w:val="ListParagraph"/>
        <w:spacing w:after="0" w:line="240" w:lineRule="auto"/>
      </w:pPr>
    </w:p>
    <w:p w:rsidR="00BC51AB" w:rsidRPr="00BC51AB" w:rsidRDefault="00513788" w:rsidP="00EB63A1">
      <w:pPr>
        <w:spacing w:after="0" w:line="240" w:lineRule="auto"/>
        <w:rPr>
          <w:b/>
        </w:rPr>
      </w:pPr>
      <w:r>
        <w:rPr>
          <w:b/>
        </w:rPr>
        <w:t>Grading</w:t>
      </w:r>
    </w:p>
    <w:p w:rsidR="00BC51AB" w:rsidRDefault="00BC51AB" w:rsidP="00513788">
      <w:pPr>
        <w:pStyle w:val="ListParagraph"/>
        <w:numPr>
          <w:ilvl w:val="0"/>
          <w:numId w:val="2"/>
        </w:numPr>
        <w:spacing w:after="0" w:line="240" w:lineRule="auto"/>
      </w:pPr>
      <w:r>
        <w:t xml:space="preserve">Students must show their work in order to receive credit. No work = No credit. </w:t>
      </w:r>
    </w:p>
    <w:p w:rsidR="00BC51AB" w:rsidRDefault="00BC51AB" w:rsidP="00BC51AB">
      <w:pPr>
        <w:pStyle w:val="ListParagraph"/>
        <w:numPr>
          <w:ilvl w:val="0"/>
          <w:numId w:val="2"/>
        </w:numPr>
        <w:spacing w:after="0" w:line="240" w:lineRule="auto"/>
      </w:pPr>
      <w:r>
        <w:t>The following grading scale will be used:</w:t>
      </w:r>
    </w:p>
    <w:p w:rsidR="00BC51AB" w:rsidRDefault="00BC51AB" w:rsidP="00BC51AB">
      <w:pPr>
        <w:tabs>
          <w:tab w:val="left" w:pos="1005"/>
        </w:tabs>
        <w:spacing w:after="0" w:line="240" w:lineRule="auto"/>
      </w:pPr>
      <w:r>
        <w:tab/>
        <w:t>98 – 100 A+</w:t>
      </w:r>
      <w:r>
        <w:tab/>
      </w:r>
      <w:r>
        <w:tab/>
        <w:t>88 – 89   B+</w:t>
      </w:r>
      <w:r>
        <w:tab/>
        <w:t>78 – 79   C+</w:t>
      </w:r>
      <w:r>
        <w:tab/>
        <w:t xml:space="preserve">68 – 69 D+ </w:t>
      </w:r>
      <w:r>
        <w:tab/>
        <w:t>0 – 59 F</w:t>
      </w:r>
    </w:p>
    <w:p w:rsidR="00BC51AB" w:rsidRDefault="00BC51AB" w:rsidP="00BC51AB">
      <w:pPr>
        <w:tabs>
          <w:tab w:val="left" w:pos="1005"/>
        </w:tabs>
        <w:spacing w:after="0" w:line="240" w:lineRule="auto"/>
      </w:pPr>
      <w:r>
        <w:tab/>
        <w:t>9</w:t>
      </w:r>
      <w:r w:rsidR="00944467">
        <w:t>3</w:t>
      </w:r>
      <w:r>
        <w:t xml:space="preserve"> – 97   A</w:t>
      </w:r>
      <w:r>
        <w:tab/>
      </w:r>
      <w:r>
        <w:tab/>
        <w:t>8</w:t>
      </w:r>
      <w:r w:rsidR="00944467">
        <w:t>3</w:t>
      </w:r>
      <w:r>
        <w:t xml:space="preserve"> – 87   B</w:t>
      </w:r>
      <w:r w:rsidR="00944467">
        <w:tab/>
        <w:t>73</w:t>
      </w:r>
      <w:r>
        <w:t xml:space="preserve"> – 77   C</w:t>
      </w:r>
      <w:r w:rsidR="00944467">
        <w:tab/>
        <w:t>63</w:t>
      </w:r>
      <w:r>
        <w:t xml:space="preserve"> – 67 D</w:t>
      </w:r>
    </w:p>
    <w:p w:rsidR="00E8316E" w:rsidRDefault="00BC51AB" w:rsidP="00E8316E">
      <w:pPr>
        <w:tabs>
          <w:tab w:val="left" w:pos="1005"/>
        </w:tabs>
        <w:spacing w:after="0"/>
      </w:pPr>
      <w:r>
        <w:tab/>
        <w:t>90 –</w:t>
      </w:r>
      <w:r w:rsidR="00944467">
        <w:t xml:space="preserve"> 92</w:t>
      </w:r>
      <w:r>
        <w:t xml:space="preserve">   A-</w:t>
      </w:r>
      <w:r>
        <w:tab/>
      </w:r>
      <w:r>
        <w:tab/>
        <w:t>80 –</w:t>
      </w:r>
      <w:r w:rsidR="00944467">
        <w:t xml:space="preserve"> 82</w:t>
      </w:r>
      <w:r>
        <w:t xml:space="preserve">   B- </w:t>
      </w:r>
      <w:r>
        <w:tab/>
        <w:t>60 –</w:t>
      </w:r>
      <w:r w:rsidR="00944467">
        <w:t xml:space="preserve"> 62</w:t>
      </w:r>
      <w:r>
        <w:t xml:space="preserve">   C-</w:t>
      </w:r>
      <w:r>
        <w:tab/>
        <w:t>60 –</w:t>
      </w:r>
      <w:r w:rsidR="00944467">
        <w:t xml:space="preserve"> 62</w:t>
      </w:r>
      <w:r>
        <w:t xml:space="preserve"> D-</w:t>
      </w:r>
    </w:p>
    <w:p w:rsidR="00513788" w:rsidRDefault="0005431E" w:rsidP="0005431E">
      <w:pPr>
        <w:pStyle w:val="ListParagraph"/>
        <w:numPr>
          <w:ilvl w:val="0"/>
          <w:numId w:val="2"/>
        </w:numPr>
        <w:tabs>
          <w:tab w:val="left" w:pos="1005"/>
        </w:tabs>
        <w:spacing w:after="0"/>
      </w:pPr>
      <w:r>
        <w:t>Students need at least a “C-“ to move on to Algebra 2 CP</w:t>
      </w:r>
    </w:p>
    <w:p w:rsidR="0005431E" w:rsidRDefault="00261FB9" w:rsidP="0005431E">
      <w:pPr>
        <w:pStyle w:val="ListParagraph"/>
        <w:numPr>
          <w:ilvl w:val="0"/>
          <w:numId w:val="2"/>
        </w:numPr>
        <w:tabs>
          <w:tab w:val="left" w:pos="1005"/>
        </w:tabs>
        <w:spacing w:after="0"/>
      </w:pPr>
      <w:r>
        <w:t xml:space="preserve">All grades are posted on </w:t>
      </w:r>
      <w:proofErr w:type="spellStart"/>
      <w:r>
        <w:t>Zangle</w:t>
      </w:r>
      <w:proofErr w:type="spellEnd"/>
      <w:r>
        <w:t xml:space="preserve"> and are updated regularly. </w:t>
      </w:r>
    </w:p>
    <w:p w:rsidR="00E8316E" w:rsidRDefault="00E8316E" w:rsidP="00E8316E">
      <w:pPr>
        <w:pStyle w:val="ListParagraph"/>
        <w:tabs>
          <w:tab w:val="left" w:pos="1005"/>
        </w:tabs>
        <w:spacing w:after="0"/>
      </w:pPr>
    </w:p>
    <w:p w:rsidR="00261FB9" w:rsidRDefault="00E8316E" w:rsidP="00E8316E">
      <w:pPr>
        <w:tabs>
          <w:tab w:val="left" w:pos="1005"/>
        </w:tabs>
        <w:spacing w:after="0"/>
        <w:rPr>
          <w:b/>
        </w:rPr>
      </w:pPr>
      <w:r>
        <w:rPr>
          <w:b/>
        </w:rPr>
        <w:t>Grading Breakdown:</w:t>
      </w:r>
    </w:p>
    <w:p w:rsidR="00E8316E" w:rsidRDefault="00E8316E" w:rsidP="00E8316E">
      <w:pPr>
        <w:pStyle w:val="ListParagraph"/>
        <w:numPr>
          <w:ilvl w:val="0"/>
          <w:numId w:val="2"/>
        </w:numPr>
        <w:tabs>
          <w:tab w:val="left" w:pos="1005"/>
        </w:tabs>
        <w:spacing w:after="0"/>
      </w:pPr>
      <w:r>
        <w:t xml:space="preserve">30% </w:t>
      </w:r>
      <w:r w:rsidR="00A648CB">
        <w:t>Practice Problems</w:t>
      </w:r>
    </w:p>
    <w:p w:rsidR="00E8316E" w:rsidRDefault="00E8316E" w:rsidP="00E8316E">
      <w:pPr>
        <w:pStyle w:val="ListParagraph"/>
        <w:numPr>
          <w:ilvl w:val="0"/>
          <w:numId w:val="2"/>
        </w:numPr>
        <w:tabs>
          <w:tab w:val="left" w:pos="1005"/>
        </w:tabs>
        <w:spacing w:after="0"/>
      </w:pPr>
      <w:r>
        <w:t>50% Test and Quizzes</w:t>
      </w:r>
    </w:p>
    <w:p w:rsidR="00E8316E" w:rsidRDefault="00E8316E" w:rsidP="00E8316E">
      <w:pPr>
        <w:pStyle w:val="ListParagraph"/>
        <w:numPr>
          <w:ilvl w:val="0"/>
          <w:numId w:val="2"/>
        </w:numPr>
        <w:tabs>
          <w:tab w:val="left" w:pos="1005"/>
        </w:tabs>
        <w:spacing w:after="0"/>
      </w:pPr>
      <w:r>
        <w:t>20% Midterm/Final Exam</w:t>
      </w:r>
    </w:p>
    <w:p w:rsidR="00E8316E" w:rsidRPr="00E8316E" w:rsidRDefault="00E8316E" w:rsidP="00E8316E">
      <w:pPr>
        <w:pStyle w:val="ListParagraph"/>
        <w:tabs>
          <w:tab w:val="left" w:pos="1005"/>
        </w:tabs>
        <w:spacing w:after="0"/>
      </w:pPr>
    </w:p>
    <w:p w:rsidR="00E8316E" w:rsidRDefault="00A648CB" w:rsidP="00E8316E">
      <w:pPr>
        <w:tabs>
          <w:tab w:val="left" w:pos="1005"/>
        </w:tabs>
        <w:spacing w:after="0" w:line="240" w:lineRule="auto"/>
        <w:rPr>
          <w:b/>
        </w:rPr>
      </w:pPr>
      <w:r>
        <w:rPr>
          <w:b/>
        </w:rPr>
        <w:t>Practice Problems</w:t>
      </w:r>
    </w:p>
    <w:p w:rsidR="00A648CB" w:rsidRPr="00A648CB" w:rsidRDefault="00A648CB" w:rsidP="00A648CB">
      <w:pPr>
        <w:pStyle w:val="ListParagraph"/>
        <w:numPr>
          <w:ilvl w:val="0"/>
          <w:numId w:val="1"/>
        </w:numPr>
        <w:tabs>
          <w:tab w:val="left" w:pos="1005"/>
        </w:tabs>
        <w:spacing w:after="0" w:line="240" w:lineRule="auto"/>
        <w:rPr>
          <w:u w:val="single"/>
        </w:rPr>
      </w:pPr>
      <w:r w:rsidRPr="00A648CB">
        <w:rPr>
          <w:u w:val="single"/>
        </w:rPr>
        <w:t>Classwork/Homework</w:t>
      </w:r>
    </w:p>
    <w:p w:rsidR="00E8316E" w:rsidRDefault="00A648CB" w:rsidP="00A648CB">
      <w:pPr>
        <w:pStyle w:val="ListParagraph"/>
        <w:numPr>
          <w:ilvl w:val="1"/>
          <w:numId w:val="1"/>
        </w:numPr>
        <w:tabs>
          <w:tab w:val="left" w:pos="1005"/>
        </w:tabs>
        <w:spacing w:after="0" w:line="240" w:lineRule="auto"/>
      </w:pPr>
      <w:r>
        <w:t>Homework assignments</w:t>
      </w:r>
      <w:r w:rsidR="00E8316E">
        <w:t xml:space="preserve"> will be assigned and </w:t>
      </w:r>
      <w:r w:rsidR="00574D0F">
        <w:t>stamped</w:t>
      </w:r>
      <w:r w:rsidR="00E8316E">
        <w:t xml:space="preserve"> daily. </w:t>
      </w:r>
      <w:r w:rsidR="00574D0F">
        <w:t xml:space="preserve">Homework packets containing the previous weeks work will be turned in </w:t>
      </w:r>
      <w:r w:rsidR="006658BB">
        <w:t>as a packet</w:t>
      </w:r>
      <w:r w:rsidR="00574D0F">
        <w:t xml:space="preserve"> Mondays to be graded for completion. For full credit, all work must be shown. Unstamped assignments from the current week may be completed and turned in </w:t>
      </w:r>
      <w:r w:rsidR="000A6104">
        <w:t>with the</w:t>
      </w:r>
      <w:r w:rsidR="00574D0F">
        <w:t xml:space="preserve"> Monday </w:t>
      </w:r>
      <w:r w:rsidR="000A6104">
        <w:t xml:space="preserve">packet </w:t>
      </w:r>
      <w:r w:rsidR="00574D0F">
        <w:t xml:space="preserve">for half credit. </w:t>
      </w:r>
      <w:r w:rsidR="00574D0F" w:rsidRPr="00574D0F">
        <w:rPr>
          <w:b/>
        </w:rPr>
        <w:t>No late work will be accepted past each Monday packet due date.</w:t>
      </w:r>
      <w:r w:rsidR="00574D0F">
        <w:t xml:space="preserve"> </w:t>
      </w:r>
      <w:r w:rsidR="00BC42D8">
        <w:t>Each assignment will be worth 10</w:t>
      </w:r>
      <w:r w:rsidR="00E8316E">
        <w:t xml:space="preserve"> points. </w:t>
      </w:r>
    </w:p>
    <w:p w:rsidR="00BC42D8" w:rsidRDefault="00BC42D8" w:rsidP="00A648CB">
      <w:pPr>
        <w:pStyle w:val="ListParagraph"/>
        <w:numPr>
          <w:ilvl w:val="1"/>
          <w:numId w:val="1"/>
        </w:numPr>
        <w:tabs>
          <w:tab w:val="left" w:pos="1005"/>
        </w:tabs>
        <w:spacing w:after="0" w:line="240" w:lineRule="auto"/>
      </w:pPr>
      <w:r>
        <w:t xml:space="preserve">Homework will be </w:t>
      </w:r>
      <w:r w:rsidR="00574D0F">
        <w:t xml:space="preserve">stamped </w:t>
      </w:r>
      <w:r>
        <w:t xml:space="preserve">at the beginning of each day. If you </w:t>
      </w:r>
      <w:r w:rsidR="00574D0F">
        <w:t>do not have your assignment on your desk when I come by to stamp it</w:t>
      </w:r>
      <w:r>
        <w:t>, the assignment will be counted as late</w:t>
      </w:r>
      <w:r w:rsidR="00574D0F">
        <w:t xml:space="preserve"> and will not receive a stamp</w:t>
      </w:r>
      <w:r>
        <w:t xml:space="preserve">. </w:t>
      </w:r>
    </w:p>
    <w:p w:rsidR="00E8316E" w:rsidRDefault="00E8316E" w:rsidP="00A648CB">
      <w:pPr>
        <w:pStyle w:val="ListParagraph"/>
        <w:numPr>
          <w:ilvl w:val="1"/>
          <w:numId w:val="1"/>
        </w:numPr>
        <w:tabs>
          <w:tab w:val="left" w:pos="1005"/>
        </w:tabs>
      </w:pPr>
      <w:r>
        <w:t xml:space="preserve">When absent, the student has the number of days that they were absent to turn in their work for full credit. </w:t>
      </w:r>
      <w:r w:rsidR="00D9669A">
        <w:t>For example, if a student is absent for 2 days, they w</w:t>
      </w:r>
      <w:r w:rsidR="00A648CB">
        <w:t>ill have 2 days to complete any</w:t>
      </w:r>
      <w:r w:rsidR="00D9669A">
        <w:t xml:space="preserve"> work</w:t>
      </w:r>
      <w:r w:rsidR="00A648CB">
        <w:t xml:space="preserve"> they missed</w:t>
      </w:r>
      <w:r w:rsidR="00D9669A">
        <w:t xml:space="preserve">. </w:t>
      </w:r>
    </w:p>
    <w:p w:rsidR="000A6104" w:rsidRDefault="000A6104" w:rsidP="000A6104">
      <w:pPr>
        <w:pStyle w:val="ListParagraph"/>
        <w:tabs>
          <w:tab w:val="left" w:pos="1005"/>
        </w:tabs>
        <w:ind w:left="1800"/>
      </w:pPr>
    </w:p>
    <w:p w:rsidR="000A6104" w:rsidRDefault="00A648CB" w:rsidP="000A6104">
      <w:pPr>
        <w:pStyle w:val="ListParagraph"/>
        <w:numPr>
          <w:ilvl w:val="1"/>
          <w:numId w:val="1"/>
        </w:numPr>
        <w:tabs>
          <w:tab w:val="left" w:pos="1005"/>
        </w:tabs>
      </w:pPr>
      <w:r>
        <w:lastRenderedPageBreak/>
        <w:t>Classwork may occasionally be assigned and collected for credit. Point values will vary based on assignment.</w:t>
      </w:r>
    </w:p>
    <w:p w:rsidR="00A648CB" w:rsidRDefault="006658BB" w:rsidP="00A648CB">
      <w:pPr>
        <w:pStyle w:val="ListParagraph"/>
        <w:numPr>
          <w:ilvl w:val="1"/>
          <w:numId w:val="1"/>
        </w:numPr>
        <w:tabs>
          <w:tab w:val="left" w:pos="1005"/>
        </w:tabs>
      </w:pPr>
      <w:r w:rsidRPr="006658BB">
        <w:t>Any time remaining at the end of class is to be spent doing homework or class work. Only after all homework is completed may you do other work.</w:t>
      </w:r>
      <w:r w:rsidR="00A648CB">
        <w:t xml:space="preserve"> </w:t>
      </w:r>
    </w:p>
    <w:p w:rsidR="00FA690B" w:rsidRDefault="00BC42D8" w:rsidP="006658BB">
      <w:pPr>
        <w:pStyle w:val="ListParagraph"/>
        <w:numPr>
          <w:ilvl w:val="1"/>
          <w:numId w:val="1"/>
        </w:numPr>
        <w:tabs>
          <w:tab w:val="left" w:pos="1005"/>
        </w:tabs>
      </w:pPr>
      <w:r>
        <w:t>NO NAME = NO CREDIT</w:t>
      </w:r>
    </w:p>
    <w:p w:rsidR="00FA690B" w:rsidRDefault="00FA690B" w:rsidP="00FA690B">
      <w:pPr>
        <w:pStyle w:val="ListParagraph"/>
        <w:tabs>
          <w:tab w:val="left" w:pos="1005"/>
        </w:tabs>
        <w:ind w:left="1800"/>
      </w:pPr>
    </w:p>
    <w:p w:rsidR="006658BB" w:rsidRPr="00E8316E" w:rsidRDefault="006658BB" w:rsidP="00FA690B">
      <w:pPr>
        <w:pStyle w:val="ListParagraph"/>
        <w:tabs>
          <w:tab w:val="left" w:pos="1005"/>
        </w:tabs>
        <w:ind w:left="1800"/>
      </w:pPr>
      <w:bookmarkStart w:id="0" w:name="_GoBack"/>
      <w:bookmarkEnd w:id="0"/>
    </w:p>
    <w:p w:rsidR="00AB523C" w:rsidRPr="00A648CB" w:rsidRDefault="00AB523C" w:rsidP="00A648CB">
      <w:pPr>
        <w:pStyle w:val="ListParagraph"/>
        <w:numPr>
          <w:ilvl w:val="0"/>
          <w:numId w:val="1"/>
        </w:numPr>
        <w:tabs>
          <w:tab w:val="left" w:pos="1005"/>
        </w:tabs>
        <w:spacing w:after="0"/>
        <w:rPr>
          <w:u w:val="single"/>
        </w:rPr>
      </w:pPr>
      <w:r w:rsidRPr="00A648CB">
        <w:rPr>
          <w:u w:val="single"/>
        </w:rPr>
        <w:t>Warm-ups</w:t>
      </w:r>
    </w:p>
    <w:p w:rsidR="00D9669A" w:rsidRDefault="00D9669A" w:rsidP="00A648CB">
      <w:pPr>
        <w:pStyle w:val="ListParagraph"/>
        <w:numPr>
          <w:ilvl w:val="1"/>
          <w:numId w:val="1"/>
        </w:numPr>
        <w:tabs>
          <w:tab w:val="left" w:pos="1005"/>
        </w:tabs>
        <w:spacing w:after="0"/>
      </w:pPr>
      <w:r>
        <w:t xml:space="preserve">Students will be expected to complete a warm-up activity each day. Warm-ups provide an opportunity for individual practice and review. This time is </w:t>
      </w:r>
      <w:r>
        <w:rPr>
          <w:i/>
        </w:rPr>
        <w:t>not</w:t>
      </w:r>
      <w:r>
        <w:t xml:space="preserve"> for socializing and any questions that you have should be </w:t>
      </w:r>
      <w:r>
        <w:rPr>
          <w:i/>
        </w:rPr>
        <w:t>quietly</w:t>
      </w:r>
      <w:r>
        <w:t xml:space="preserve"> posed to your neighbor</w:t>
      </w:r>
      <w:r w:rsidR="00A648CB">
        <w:t>(s)</w:t>
      </w:r>
      <w:r>
        <w:t xml:space="preserve">. </w:t>
      </w:r>
    </w:p>
    <w:p w:rsidR="00AB523C" w:rsidRDefault="00AB523C" w:rsidP="00A648CB">
      <w:pPr>
        <w:pStyle w:val="ListParagraph"/>
        <w:numPr>
          <w:ilvl w:val="1"/>
          <w:numId w:val="1"/>
        </w:numPr>
        <w:tabs>
          <w:tab w:val="left" w:pos="1005"/>
        </w:tabs>
        <w:spacing w:after="0"/>
      </w:pPr>
      <w:r>
        <w:t>These will be collected e</w:t>
      </w:r>
      <w:r w:rsidR="00BC42D8">
        <w:t>ach test day and will be worth 5</w:t>
      </w:r>
      <w:r>
        <w:t xml:space="preserve"> points each. </w:t>
      </w:r>
    </w:p>
    <w:p w:rsidR="00A648CB" w:rsidRDefault="00AB523C" w:rsidP="00BC42D8">
      <w:pPr>
        <w:pStyle w:val="ListParagraph"/>
        <w:numPr>
          <w:ilvl w:val="1"/>
          <w:numId w:val="1"/>
        </w:numPr>
        <w:tabs>
          <w:tab w:val="left" w:pos="1005"/>
        </w:tabs>
      </w:pPr>
      <w:r>
        <w:t>Absences are not</w:t>
      </w:r>
      <w:r w:rsidR="00E8316E">
        <w:t xml:space="preserve"> an excuse for missing warm-ups. </w:t>
      </w:r>
      <w:r w:rsidR="00E61102">
        <w:t>Students must copy missing work from a classmate in order to ear</w:t>
      </w:r>
      <w:r w:rsidR="00E8316E">
        <w:t>n</w:t>
      </w:r>
      <w:r w:rsidR="00E61102">
        <w:t xml:space="preserve"> credit. </w:t>
      </w:r>
    </w:p>
    <w:p w:rsidR="00B73AF5" w:rsidRDefault="00B73AF5" w:rsidP="00E8316E">
      <w:pPr>
        <w:tabs>
          <w:tab w:val="left" w:pos="1005"/>
        </w:tabs>
        <w:spacing w:after="0"/>
        <w:rPr>
          <w:b/>
        </w:rPr>
      </w:pPr>
      <w:r>
        <w:rPr>
          <w:b/>
        </w:rPr>
        <w:t>Tests/Quizzes</w:t>
      </w:r>
    </w:p>
    <w:p w:rsidR="00E8316E" w:rsidRDefault="00B73AF5" w:rsidP="00E8316E">
      <w:pPr>
        <w:pStyle w:val="ListParagraph"/>
        <w:numPr>
          <w:ilvl w:val="0"/>
          <w:numId w:val="1"/>
        </w:numPr>
        <w:tabs>
          <w:tab w:val="left" w:pos="1005"/>
        </w:tabs>
        <w:spacing w:after="0"/>
      </w:pPr>
      <w:r>
        <w:t xml:space="preserve">Quizzes may or may not be announced in advance and may be worth up to 50 points. </w:t>
      </w:r>
    </w:p>
    <w:p w:rsidR="00B73AF5" w:rsidRDefault="00B73AF5" w:rsidP="00E8316E">
      <w:pPr>
        <w:pStyle w:val="ListParagraph"/>
        <w:numPr>
          <w:ilvl w:val="0"/>
          <w:numId w:val="1"/>
        </w:numPr>
        <w:tabs>
          <w:tab w:val="left" w:pos="1005"/>
        </w:tabs>
        <w:spacing w:after="0"/>
      </w:pPr>
      <w:r>
        <w:t xml:space="preserve">Tests will always be announced in advance and are typically worth about 100 </w:t>
      </w:r>
      <w:proofErr w:type="gramStart"/>
      <w:r>
        <w:t>points .</w:t>
      </w:r>
      <w:proofErr w:type="gramEnd"/>
    </w:p>
    <w:p w:rsidR="00B73AF5" w:rsidRPr="00E8316E" w:rsidRDefault="00B73AF5" w:rsidP="00E8316E">
      <w:pPr>
        <w:pStyle w:val="ListParagraph"/>
        <w:numPr>
          <w:ilvl w:val="0"/>
          <w:numId w:val="1"/>
        </w:numPr>
        <w:tabs>
          <w:tab w:val="left" w:pos="1005"/>
        </w:tabs>
        <w:spacing w:after="0"/>
        <w:rPr>
          <w:u w:val="single"/>
        </w:rPr>
      </w:pPr>
      <w:r>
        <w:t xml:space="preserve">There are </w:t>
      </w:r>
      <w:r>
        <w:rPr>
          <w:b/>
        </w:rPr>
        <w:t>no</w:t>
      </w:r>
      <w:r>
        <w:t xml:space="preserve"> retakes of tests or quizzes</w:t>
      </w:r>
      <w:r w:rsidRPr="00D9669A">
        <w:t>. If a student is absent the day before an assessment they will be expected to take the test or quiz on test day. If a student is absent on test day, the student must be prepared to take the test/ qu</w:t>
      </w:r>
      <w:r w:rsidR="00E8316E" w:rsidRPr="00D9669A">
        <w:t>iz on the day that they return.</w:t>
      </w:r>
      <w:r w:rsidR="00E8316E">
        <w:t xml:space="preserve"> In the case of extended absences, the student has the number of days that he or she was absent to make up the test or quiz. Students who are absent on the day of a test or quiz will be given a reminder slip that details the time period in which the assessment </w:t>
      </w:r>
      <w:r w:rsidR="00E8316E">
        <w:rPr>
          <w:b/>
        </w:rPr>
        <w:t xml:space="preserve">must </w:t>
      </w:r>
      <w:r w:rsidR="00E8316E">
        <w:t xml:space="preserve">be completed. Failure to make up a test within the given time frame will result in a “0”. </w:t>
      </w:r>
    </w:p>
    <w:p w:rsidR="00E8316E" w:rsidRDefault="00E8316E" w:rsidP="00E8316E">
      <w:pPr>
        <w:pStyle w:val="ListParagraph"/>
        <w:numPr>
          <w:ilvl w:val="0"/>
          <w:numId w:val="1"/>
        </w:numPr>
        <w:tabs>
          <w:tab w:val="left" w:pos="1005"/>
        </w:tabs>
        <w:spacing w:after="0"/>
      </w:pPr>
      <w:r>
        <w:t xml:space="preserve">Small group quizzes </w:t>
      </w:r>
      <w:r w:rsidR="00A648CB">
        <w:t>may be assigned occasionally</w:t>
      </w:r>
      <w:r>
        <w:t xml:space="preserve">. If a student is absent for a group quiz, he or she cannot make up the assessment and will be excused from that task. </w:t>
      </w:r>
    </w:p>
    <w:p w:rsidR="00FA690B" w:rsidRDefault="00FA690B" w:rsidP="00FA690B">
      <w:pPr>
        <w:tabs>
          <w:tab w:val="left" w:pos="1005"/>
        </w:tabs>
        <w:spacing w:after="0"/>
        <w:rPr>
          <w:b/>
        </w:rPr>
      </w:pPr>
    </w:p>
    <w:p w:rsidR="00FA690B" w:rsidRDefault="00FA690B" w:rsidP="00FA690B">
      <w:pPr>
        <w:tabs>
          <w:tab w:val="left" w:pos="1005"/>
        </w:tabs>
        <w:spacing w:after="0"/>
        <w:rPr>
          <w:b/>
        </w:rPr>
      </w:pPr>
      <w:r>
        <w:rPr>
          <w:b/>
        </w:rPr>
        <w:t>Midterm/Final Exam</w:t>
      </w:r>
    </w:p>
    <w:p w:rsidR="00FA690B" w:rsidRPr="00FA690B" w:rsidRDefault="00FA690B" w:rsidP="00FA690B">
      <w:pPr>
        <w:pStyle w:val="ListParagraph"/>
        <w:numPr>
          <w:ilvl w:val="0"/>
          <w:numId w:val="1"/>
        </w:numPr>
        <w:tabs>
          <w:tab w:val="left" w:pos="1005"/>
        </w:tabs>
        <w:spacing w:after="0"/>
      </w:pPr>
      <w:r>
        <w:t xml:space="preserve">There will be a cumulative midterm and final exam which will each be worth 20% of the final grade. </w:t>
      </w:r>
    </w:p>
    <w:p w:rsidR="00FA690B" w:rsidRDefault="00FA690B" w:rsidP="00822959">
      <w:pPr>
        <w:tabs>
          <w:tab w:val="left" w:pos="1005"/>
        </w:tabs>
        <w:rPr>
          <w:b/>
        </w:rPr>
      </w:pPr>
    </w:p>
    <w:p w:rsidR="00822959" w:rsidRDefault="00822959" w:rsidP="00FA690B">
      <w:pPr>
        <w:tabs>
          <w:tab w:val="left" w:pos="1005"/>
        </w:tabs>
        <w:spacing w:after="0"/>
      </w:pPr>
      <w:r w:rsidRPr="00822959">
        <w:rPr>
          <w:b/>
        </w:rPr>
        <w:t>Additional Resources</w:t>
      </w:r>
    </w:p>
    <w:p w:rsidR="00822959" w:rsidRDefault="00822959" w:rsidP="00FA690B">
      <w:pPr>
        <w:pStyle w:val="ListParagraph"/>
        <w:numPr>
          <w:ilvl w:val="0"/>
          <w:numId w:val="1"/>
        </w:numPr>
        <w:tabs>
          <w:tab w:val="left" w:pos="1005"/>
        </w:tabs>
        <w:spacing w:after="0"/>
      </w:pPr>
      <w:r>
        <w:t xml:space="preserve">Assignments will be posted on the class website </w:t>
      </w:r>
      <w:hyperlink r:id="rId7" w:history="1">
        <w:r w:rsidRPr="00C20EA4">
          <w:rPr>
            <w:rStyle w:val="Hyperlink"/>
          </w:rPr>
          <w:t>www.panthermath.weebly.com</w:t>
        </w:r>
      </w:hyperlink>
    </w:p>
    <w:p w:rsidR="00822959" w:rsidRDefault="00822959" w:rsidP="00822959">
      <w:pPr>
        <w:pStyle w:val="ListParagraph"/>
        <w:numPr>
          <w:ilvl w:val="0"/>
          <w:numId w:val="1"/>
        </w:numPr>
        <w:tabs>
          <w:tab w:val="left" w:pos="1005"/>
        </w:tabs>
      </w:pPr>
      <w:r>
        <w:t>I am available for extra help on Tuesdays and Thursdays during lunch (other times available by appointment)</w:t>
      </w:r>
    </w:p>
    <w:p w:rsidR="00822959" w:rsidRDefault="00822959" w:rsidP="00822959">
      <w:pPr>
        <w:pStyle w:val="ListParagraph"/>
        <w:numPr>
          <w:ilvl w:val="0"/>
          <w:numId w:val="1"/>
        </w:numPr>
        <w:tabs>
          <w:tab w:val="left" w:pos="1005"/>
        </w:tabs>
      </w:pPr>
      <w:r>
        <w:t xml:space="preserve">Email is the best way to reach me as I check it often: </w:t>
      </w:r>
      <w:hyperlink r:id="rId8" w:history="1">
        <w:r w:rsidR="00A648CB" w:rsidRPr="00EA32E6">
          <w:rPr>
            <w:rStyle w:val="Hyperlink"/>
          </w:rPr>
          <w:t>kristenskaff@conejo.k12.ca.us</w:t>
        </w:r>
      </w:hyperlink>
      <w:r>
        <w:t xml:space="preserve"> </w:t>
      </w:r>
    </w:p>
    <w:p w:rsidR="00FA690B" w:rsidRPr="00822959" w:rsidRDefault="00FA690B" w:rsidP="00822959">
      <w:pPr>
        <w:pStyle w:val="ListParagraph"/>
        <w:numPr>
          <w:ilvl w:val="0"/>
          <w:numId w:val="1"/>
        </w:numPr>
        <w:tabs>
          <w:tab w:val="left" w:pos="1005"/>
        </w:tabs>
      </w:pPr>
      <w:r>
        <w:t xml:space="preserve">Grades will be regularly updated on </w:t>
      </w:r>
      <w:hyperlink r:id="rId9" w:history="1">
        <w:r w:rsidRPr="00EA32E6">
          <w:rPr>
            <w:rStyle w:val="Hyperlink"/>
          </w:rPr>
          <w:t>http://q.conejousd.org</w:t>
        </w:r>
      </w:hyperlink>
      <w:r>
        <w:t xml:space="preserve"> </w:t>
      </w:r>
    </w:p>
    <w:p w:rsidR="00FA690B" w:rsidRDefault="00FA690B" w:rsidP="00FA690B">
      <w:pPr>
        <w:tabs>
          <w:tab w:val="left" w:pos="1005"/>
        </w:tabs>
        <w:rPr>
          <w:i/>
        </w:rPr>
      </w:pPr>
    </w:p>
    <w:p w:rsidR="006658BB" w:rsidRPr="000A6104" w:rsidRDefault="000A6104" w:rsidP="006658BB">
      <w:pPr>
        <w:pStyle w:val="BodyText2"/>
        <w:jc w:val="left"/>
        <w:rPr>
          <w:rFonts w:asciiTheme="minorHAnsi" w:hAnsiTheme="minorHAnsi"/>
          <w:bCs/>
        </w:rPr>
      </w:pPr>
      <w:r>
        <w:rPr>
          <w:rFonts w:asciiTheme="minorHAnsi" w:hAnsiTheme="minorHAnsi"/>
          <w:bCs/>
        </w:rPr>
        <w:t xml:space="preserve">Please sign below to confirm that you have reviewed this Geometry CP course guide together. Print as neatly as possible and return to class </w:t>
      </w:r>
      <w:r>
        <w:rPr>
          <w:rFonts w:asciiTheme="minorHAnsi" w:hAnsiTheme="minorHAnsi"/>
          <w:b/>
          <w:bCs/>
        </w:rPr>
        <w:t>tomorrow.</w:t>
      </w:r>
      <w:r>
        <w:rPr>
          <w:rFonts w:asciiTheme="minorHAnsi" w:hAnsiTheme="minorHAnsi"/>
          <w:bCs/>
        </w:rPr>
        <w:t xml:space="preserve"> A copy of the syllabus can be found on the website.  </w:t>
      </w:r>
    </w:p>
    <w:p w:rsidR="006658BB" w:rsidRPr="006658BB" w:rsidRDefault="006658BB" w:rsidP="006658BB">
      <w:pPr>
        <w:pStyle w:val="BodyText2"/>
        <w:jc w:val="left"/>
        <w:rPr>
          <w:rFonts w:asciiTheme="minorHAnsi" w:hAnsiTheme="minorHAnsi"/>
          <w:bCs/>
        </w:rPr>
      </w:pPr>
    </w:p>
    <w:p w:rsidR="00FA690B" w:rsidRDefault="006658BB" w:rsidP="006658BB">
      <w:pPr>
        <w:tabs>
          <w:tab w:val="left" w:pos="1005"/>
        </w:tabs>
        <w:spacing w:line="480" w:lineRule="auto"/>
      </w:pPr>
      <w:r>
        <w:t xml:space="preserve"> </w:t>
      </w:r>
      <w:r w:rsidR="00FA690B">
        <w:t>Student Name</w:t>
      </w:r>
      <w:proofErr w:type="gramStart"/>
      <w:r w:rsidR="00FA690B">
        <w:t>:_</w:t>
      </w:r>
      <w:proofErr w:type="gramEnd"/>
      <w:r w:rsidR="00FA690B">
        <w:t>___________________________</w:t>
      </w:r>
      <w:r w:rsidR="00FA690B">
        <w:tab/>
        <w:t>Student Signature:_________________________</w:t>
      </w:r>
    </w:p>
    <w:p w:rsidR="00FA690B" w:rsidRDefault="00FA690B" w:rsidP="006658BB">
      <w:pPr>
        <w:tabs>
          <w:tab w:val="left" w:pos="1005"/>
        </w:tabs>
        <w:spacing w:line="480" w:lineRule="auto"/>
      </w:pPr>
      <w:r>
        <w:t>Parent</w:t>
      </w:r>
      <w:r w:rsidR="000A6104">
        <w:t>/Guardian</w:t>
      </w:r>
      <w:r>
        <w:t xml:space="preserve"> Name</w:t>
      </w:r>
      <w:proofErr w:type="gramStart"/>
      <w:r>
        <w:t>:_</w:t>
      </w:r>
      <w:proofErr w:type="gramEnd"/>
      <w:r>
        <w:t>____</w:t>
      </w:r>
      <w:r w:rsidR="000A6104">
        <w:t>___________________</w:t>
      </w:r>
      <w:r w:rsidR="000A6104">
        <w:tab/>
        <w:t>Parent/Guardian</w:t>
      </w:r>
      <w:r>
        <w:t xml:space="preserve"> Sig</w:t>
      </w:r>
      <w:r w:rsidR="000A6104">
        <w:t>nature:______________________</w:t>
      </w:r>
    </w:p>
    <w:p w:rsidR="00FA690B" w:rsidRPr="00FA690B" w:rsidRDefault="00FA690B" w:rsidP="006658BB">
      <w:pPr>
        <w:tabs>
          <w:tab w:val="left" w:pos="1005"/>
        </w:tabs>
        <w:spacing w:line="480" w:lineRule="auto"/>
      </w:pPr>
      <w:r w:rsidRPr="000A6104">
        <w:rPr>
          <w:b/>
        </w:rPr>
        <w:t>Parent Email</w:t>
      </w:r>
      <w:proofErr w:type="gramStart"/>
      <w:r>
        <w:t>:_</w:t>
      </w:r>
      <w:proofErr w:type="gramEnd"/>
      <w:r>
        <w:t>____________________________</w:t>
      </w:r>
      <w:r>
        <w:tab/>
        <w:t>Parent Phone #:___________________________</w:t>
      </w:r>
    </w:p>
    <w:sectPr w:rsidR="00FA690B" w:rsidRPr="00FA690B" w:rsidSect="006658BB">
      <w:pgSz w:w="12240" w:h="15840"/>
      <w:pgMar w:top="720" w:right="720" w:bottom="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0D0"/>
    <w:multiLevelType w:val="hybridMultilevel"/>
    <w:tmpl w:val="A96AE90E"/>
    <w:lvl w:ilvl="0" w:tplc="7C52E97A">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94C62"/>
    <w:multiLevelType w:val="hybridMultilevel"/>
    <w:tmpl w:val="C1D812C2"/>
    <w:lvl w:ilvl="0" w:tplc="1954EB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DC0E18"/>
    <w:multiLevelType w:val="hybridMultilevel"/>
    <w:tmpl w:val="129C3412"/>
    <w:lvl w:ilvl="0" w:tplc="D41268E8">
      <w:start w:val="9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63A1"/>
    <w:rsid w:val="0005431E"/>
    <w:rsid w:val="000A6104"/>
    <w:rsid w:val="00261FB9"/>
    <w:rsid w:val="0042157B"/>
    <w:rsid w:val="00513788"/>
    <w:rsid w:val="00574D0F"/>
    <w:rsid w:val="006658BB"/>
    <w:rsid w:val="00822959"/>
    <w:rsid w:val="00944467"/>
    <w:rsid w:val="00A648CB"/>
    <w:rsid w:val="00AB523C"/>
    <w:rsid w:val="00B7295B"/>
    <w:rsid w:val="00B73AF5"/>
    <w:rsid w:val="00B93D93"/>
    <w:rsid w:val="00BC42D8"/>
    <w:rsid w:val="00BC51AB"/>
    <w:rsid w:val="00D9669A"/>
    <w:rsid w:val="00DC021C"/>
    <w:rsid w:val="00E61102"/>
    <w:rsid w:val="00E8316E"/>
    <w:rsid w:val="00E9120B"/>
    <w:rsid w:val="00EB63A1"/>
    <w:rsid w:val="00FA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A1"/>
    <w:rPr>
      <w:color w:val="0000FF" w:themeColor="hyperlink"/>
      <w:u w:val="single"/>
    </w:rPr>
  </w:style>
  <w:style w:type="paragraph" w:styleId="ListParagraph">
    <w:name w:val="List Paragraph"/>
    <w:basedOn w:val="Normal"/>
    <w:uiPriority w:val="34"/>
    <w:qFormat/>
    <w:rsid w:val="00AB523C"/>
    <w:pPr>
      <w:ind w:left="720"/>
      <w:contextualSpacing/>
    </w:pPr>
  </w:style>
  <w:style w:type="paragraph" w:styleId="BodyText2">
    <w:name w:val="Body Text 2"/>
    <w:basedOn w:val="Normal"/>
    <w:link w:val="BodyText2Char"/>
    <w:semiHidden/>
    <w:unhideWhenUsed/>
    <w:rsid w:val="006658BB"/>
    <w:pPr>
      <w:spacing w:after="0" w:line="240" w:lineRule="auto"/>
      <w:jc w:val="center"/>
    </w:pPr>
    <w:rPr>
      <w:rFonts w:ascii="Arial" w:eastAsia="Times New Roman" w:hAnsi="Arial" w:cs="Arial"/>
      <w:szCs w:val="24"/>
    </w:rPr>
  </w:style>
  <w:style w:type="character" w:customStyle="1" w:styleId="BodyText2Char">
    <w:name w:val="Body Text 2 Char"/>
    <w:basedOn w:val="DefaultParagraphFont"/>
    <w:link w:val="BodyText2"/>
    <w:semiHidden/>
    <w:rsid w:val="006658BB"/>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A1"/>
    <w:rPr>
      <w:color w:val="0000FF" w:themeColor="hyperlink"/>
      <w:u w:val="single"/>
    </w:rPr>
  </w:style>
  <w:style w:type="paragraph" w:styleId="ListParagraph">
    <w:name w:val="List Paragraph"/>
    <w:basedOn w:val="Normal"/>
    <w:uiPriority w:val="34"/>
    <w:qFormat/>
    <w:rsid w:val="00AB523C"/>
    <w:pPr>
      <w:ind w:left="720"/>
      <w:contextualSpacing/>
    </w:pPr>
  </w:style>
  <w:style w:type="paragraph" w:styleId="BodyText2">
    <w:name w:val="Body Text 2"/>
    <w:basedOn w:val="Normal"/>
    <w:link w:val="BodyText2Char"/>
    <w:semiHidden/>
    <w:unhideWhenUsed/>
    <w:rsid w:val="006658BB"/>
    <w:pPr>
      <w:spacing w:after="0" w:line="240" w:lineRule="auto"/>
      <w:jc w:val="center"/>
    </w:pPr>
    <w:rPr>
      <w:rFonts w:ascii="Arial" w:eastAsia="Times New Roman" w:hAnsi="Arial" w:cs="Arial"/>
      <w:szCs w:val="24"/>
    </w:rPr>
  </w:style>
  <w:style w:type="character" w:customStyle="1" w:styleId="BodyText2Char">
    <w:name w:val="Body Text 2 Char"/>
    <w:basedOn w:val="DefaultParagraphFont"/>
    <w:link w:val="BodyText2"/>
    <w:semiHidden/>
    <w:rsid w:val="006658BB"/>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752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skaff@conejo.k12.ca.us" TargetMode="External"/><Relationship Id="rId3" Type="http://schemas.openxmlformats.org/officeDocument/2006/relationships/settings" Target="settings.xml"/><Relationship Id="rId7" Type="http://schemas.openxmlformats.org/officeDocument/2006/relationships/hyperlink" Target="http://www.panthermath.weebl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thermath.weebly.com" TargetMode="External"/><Relationship Id="rId11" Type="http://schemas.openxmlformats.org/officeDocument/2006/relationships/theme" Target="theme/theme1.xml"/><Relationship Id="rId5" Type="http://schemas.openxmlformats.org/officeDocument/2006/relationships/hyperlink" Target="mailto:kristenskaff@conejou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conejo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datawise</cp:lastModifiedBy>
  <cp:revision>16</cp:revision>
  <cp:lastPrinted>2013-08-27T16:08:00Z</cp:lastPrinted>
  <dcterms:created xsi:type="dcterms:W3CDTF">2012-08-15T23:07:00Z</dcterms:created>
  <dcterms:modified xsi:type="dcterms:W3CDTF">2013-08-27T16:09:00Z</dcterms:modified>
</cp:coreProperties>
</file>