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B6" w:rsidRPr="00487868" w:rsidRDefault="00627CB6" w:rsidP="008A38DD">
      <w:pPr>
        <w:spacing w:line="240" w:lineRule="auto"/>
        <w:rPr>
          <w:sz w:val="28"/>
          <w:u w:val="single"/>
        </w:rPr>
      </w:pPr>
      <w:r w:rsidRPr="00487868">
        <w:rPr>
          <w:sz w:val="28"/>
          <w:u w:val="single"/>
        </w:rPr>
        <w:t>Geometric Sequences and Series</w:t>
      </w:r>
    </w:p>
    <w:p w:rsidR="00BC6074" w:rsidRPr="00487868" w:rsidRDefault="008A38DD" w:rsidP="008A38DD">
      <w:pPr>
        <w:spacing w:line="240" w:lineRule="auto"/>
        <w:rPr>
          <w:b/>
          <w:sz w:val="28"/>
        </w:rPr>
      </w:pPr>
      <w:r w:rsidRPr="00487868">
        <w:rPr>
          <w:sz w:val="28"/>
        </w:rPr>
        <w:t xml:space="preserve"> </w:t>
      </w:r>
      <w:r w:rsidR="00627CB6" w:rsidRPr="00487868">
        <w:rPr>
          <w:sz w:val="28"/>
        </w:rPr>
        <w:t xml:space="preserve">A </w:t>
      </w:r>
      <w:r w:rsidR="00627CB6" w:rsidRPr="00487868">
        <w:rPr>
          <w:b/>
          <w:sz w:val="28"/>
        </w:rPr>
        <w:t>geometric sequence</w:t>
      </w:r>
      <w:r w:rsidR="00627CB6" w:rsidRPr="00487868">
        <w:rPr>
          <w:sz w:val="28"/>
        </w:rPr>
        <w:t xml:space="preserve"> is a sequence of numbers in which each term can be found by </w:t>
      </w:r>
      <w:r w:rsidR="00627CB6" w:rsidRPr="00487868">
        <w:rPr>
          <w:b/>
          <w:sz w:val="28"/>
        </w:rPr>
        <w:t>multiplying</w:t>
      </w:r>
      <w:r w:rsidR="00627CB6" w:rsidRPr="00487868">
        <w:rPr>
          <w:sz w:val="28"/>
        </w:rPr>
        <w:t xml:space="preserve"> the preceding term by a </w:t>
      </w:r>
      <w:r w:rsidR="00627CB6" w:rsidRPr="00487868">
        <w:rPr>
          <w:b/>
          <w:sz w:val="28"/>
        </w:rPr>
        <w:t xml:space="preserve">common ratio (r). </w:t>
      </w:r>
    </w:p>
    <w:p w:rsidR="00627CB6" w:rsidRPr="00487868" w:rsidRDefault="00627CB6" w:rsidP="008A38DD">
      <w:pPr>
        <w:spacing w:line="240" w:lineRule="auto"/>
        <w:rPr>
          <w:sz w:val="28"/>
        </w:rPr>
      </w:pPr>
      <w:r w:rsidRPr="00487868">
        <w:rPr>
          <w:sz w:val="28"/>
        </w:rPr>
        <w:t>Ex1: Find r and the next three terms</w:t>
      </w:r>
    </w:p>
    <w:p w:rsidR="00627CB6" w:rsidRPr="00487868" w:rsidRDefault="00627CB6" w:rsidP="00627CB6">
      <w:pPr>
        <w:pStyle w:val="ListParagraph"/>
        <w:numPr>
          <w:ilvl w:val="0"/>
          <w:numId w:val="2"/>
        </w:numPr>
        <w:spacing w:line="240" w:lineRule="auto"/>
        <w:rPr>
          <w:sz w:val="28"/>
        </w:rPr>
      </w:pPr>
      <w:r w:rsidRPr="00487868">
        <w:rPr>
          <w:sz w:val="28"/>
        </w:rPr>
        <w:t>2, 4, 6, 8, ___, ___, ___</w:t>
      </w:r>
    </w:p>
    <w:p w:rsidR="00627CB6" w:rsidRPr="00487868" w:rsidRDefault="00627CB6" w:rsidP="00627CB6">
      <w:pPr>
        <w:pStyle w:val="ListParagraph"/>
        <w:spacing w:line="240" w:lineRule="auto"/>
        <w:rPr>
          <w:sz w:val="28"/>
        </w:rPr>
      </w:pPr>
    </w:p>
    <w:p w:rsidR="00627CB6" w:rsidRPr="00487868" w:rsidRDefault="00627CB6" w:rsidP="00627CB6">
      <w:pPr>
        <w:pStyle w:val="ListParagraph"/>
        <w:numPr>
          <w:ilvl w:val="0"/>
          <w:numId w:val="2"/>
        </w:numPr>
        <w:spacing w:line="240" w:lineRule="auto"/>
        <w:rPr>
          <w:sz w:val="28"/>
        </w:rPr>
      </w:pPr>
      <w:r w:rsidRPr="00487868">
        <w:rPr>
          <w:sz w:val="28"/>
        </w:rPr>
        <w:t>3, -15, 75, ____, _____, _____</w:t>
      </w:r>
    </w:p>
    <w:p w:rsidR="00627CB6" w:rsidRPr="00487868" w:rsidRDefault="00627CB6" w:rsidP="00627CB6">
      <w:pPr>
        <w:pStyle w:val="ListParagraph"/>
        <w:rPr>
          <w:sz w:val="28"/>
        </w:rPr>
      </w:pPr>
    </w:p>
    <w:p w:rsidR="00627CB6" w:rsidRPr="00487868" w:rsidRDefault="00627CB6" w:rsidP="00627CB6">
      <w:pPr>
        <w:pStyle w:val="ListParagraph"/>
        <w:spacing w:line="240" w:lineRule="auto"/>
        <w:rPr>
          <w:sz w:val="28"/>
        </w:rPr>
      </w:pPr>
    </w:p>
    <w:p w:rsidR="00627CB6" w:rsidRPr="00487868" w:rsidRDefault="00627CB6" w:rsidP="00627CB6">
      <w:pPr>
        <w:pStyle w:val="ListParagraph"/>
        <w:numPr>
          <w:ilvl w:val="0"/>
          <w:numId w:val="2"/>
        </w:numPr>
        <w:spacing w:line="240" w:lineRule="auto"/>
        <w:rPr>
          <w:sz w:val="28"/>
        </w:rPr>
      </w:pPr>
      <m:oMath>
        <m:r>
          <w:rPr>
            <w:rFonts w:ascii="Cambria Math" w:hAnsi="Cambria Math"/>
            <w:sz w:val="36"/>
          </w:rPr>
          <m:t>-</m:t>
        </m:r>
        <m:f>
          <m:fPr>
            <m:ctrlPr>
              <w:rPr>
                <w:rFonts w:ascii="Cambria Math" w:hAnsi="Cambria Math"/>
                <w:sz w:val="36"/>
              </w:rPr>
            </m:ctrlPr>
          </m:fPr>
          <m:num>
            <m:r>
              <m:rPr>
                <m:sty m:val="p"/>
              </m:rPr>
              <w:rPr>
                <w:rFonts w:ascii="Cambria Math" w:hAnsi="Cambria Math"/>
                <w:sz w:val="36"/>
              </w:rPr>
              <m:t>15</m:t>
            </m:r>
          </m:num>
          <m:den>
            <m:r>
              <m:rPr>
                <m:sty m:val="p"/>
              </m:rPr>
              <w:rPr>
                <w:rFonts w:ascii="Cambria Math" w:hAnsi="Cambria Math"/>
                <w:sz w:val="36"/>
              </w:rPr>
              <m:t>3</m:t>
            </m:r>
          </m:den>
        </m:f>
      </m:oMath>
      <w:r w:rsidRPr="00487868">
        <w:rPr>
          <w:sz w:val="28"/>
        </w:rPr>
        <w:t xml:space="preserve">, 5, </w:t>
      </w:r>
      <m:oMath>
        <m:r>
          <w:rPr>
            <w:rFonts w:ascii="Cambria Math" w:hAnsi="Cambria Math"/>
            <w:sz w:val="36"/>
          </w:rPr>
          <m:t>-</m:t>
        </m:r>
        <m:f>
          <m:fPr>
            <m:ctrlPr>
              <w:rPr>
                <w:rFonts w:ascii="Cambria Math" w:hAnsi="Cambria Math"/>
                <w:sz w:val="36"/>
              </w:rPr>
            </m:ctrlPr>
          </m:fPr>
          <m:num>
            <m:r>
              <m:rPr>
                <m:sty m:val="p"/>
              </m:rPr>
              <w:rPr>
                <w:rFonts w:ascii="Cambria Math" w:hAnsi="Cambria Math"/>
                <w:sz w:val="36"/>
              </w:rPr>
              <m:t>10</m:t>
            </m:r>
          </m:num>
          <m:den>
            <m:r>
              <m:rPr>
                <m:sty m:val="p"/>
              </m:rPr>
              <w:rPr>
                <w:rFonts w:ascii="Cambria Math" w:hAnsi="Cambria Math"/>
                <w:sz w:val="36"/>
              </w:rPr>
              <m:t>3</m:t>
            </m:r>
          </m:den>
        </m:f>
      </m:oMath>
      <w:r w:rsidRPr="00487868">
        <w:rPr>
          <w:rFonts w:eastAsiaTheme="minorEastAsia"/>
          <w:sz w:val="28"/>
        </w:rPr>
        <w:t xml:space="preserve">, </w:t>
      </w:r>
      <m:oMath>
        <m:f>
          <m:fPr>
            <m:ctrlPr>
              <w:rPr>
                <w:rFonts w:ascii="Cambria Math" w:hAnsi="Cambria Math"/>
                <w:sz w:val="36"/>
              </w:rPr>
            </m:ctrlPr>
          </m:fPr>
          <m:num>
            <m:r>
              <m:rPr>
                <m:sty m:val="p"/>
              </m:rPr>
              <w:rPr>
                <w:rFonts w:ascii="Cambria Math" w:hAnsi="Cambria Math"/>
                <w:sz w:val="36"/>
              </w:rPr>
              <m:t>20</m:t>
            </m:r>
          </m:num>
          <m:den>
            <m:r>
              <m:rPr>
                <m:sty m:val="p"/>
              </m:rPr>
              <w:rPr>
                <w:rFonts w:ascii="Cambria Math" w:hAnsi="Cambria Math"/>
                <w:sz w:val="36"/>
              </w:rPr>
              <m:t>9</m:t>
            </m:r>
          </m:den>
        </m:f>
      </m:oMath>
      <w:r w:rsidRPr="00487868">
        <w:rPr>
          <w:rFonts w:eastAsiaTheme="minorEastAsia"/>
          <w:sz w:val="36"/>
        </w:rPr>
        <w:t xml:space="preserve">, </w:t>
      </w:r>
      <w:r w:rsidRPr="00487868">
        <w:rPr>
          <w:rFonts w:eastAsiaTheme="minorEastAsia"/>
          <w:sz w:val="28"/>
        </w:rPr>
        <w:t>____, ____, ____</w:t>
      </w:r>
    </w:p>
    <w:p w:rsidR="00627CB6" w:rsidRPr="00487868" w:rsidRDefault="00627CB6" w:rsidP="00627CB6">
      <w:pPr>
        <w:spacing w:line="240" w:lineRule="auto"/>
        <w:rPr>
          <w:sz w:val="28"/>
        </w:rPr>
      </w:pPr>
    </w:p>
    <w:p w:rsidR="00627CB6" w:rsidRPr="00487868" w:rsidRDefault="00627CB6" w:rsidP="00627CB6">
      <w:pPr>
        <w:spacing w:line="240" w:lineRule="auto"/>
        <w:rPr>
          <w:sz w:val="28"/>
        </w:rPr>
      </w:pPr>
      <w:r w:rsidRPr="00487868">
        <w:rPr>
          <w:sz w:val="28"/>
        </w:rPr>
        <w:t xml:space="preserve">The nth term of a geometric sequence is found by: </w:t>
      </w:r>
    </w:p>
    <w:p w:rsidR="00627CB6" w:rsidRPr="00487868" w:rsidRDefault="00487868" w:rsidP="00627CB6">
      <w:pPr>
        <w:spacing w:line="240" w:lineRule="auto"/>
        <w:rPr>
          <w:rFonts w:eastAsiaTheme="minorEastAsia"/>
          <w:sz w:val="36"/>
        </w:rPr>
      </w:pPr>
      <m:oMathPara>
        <m:oMath>
          <m:sSub>
            <m:sSubPr>
              <m:ctrlPr>
                <w:rPr>
                  <w:rFonts w:ascii="Cambria Math" w:hAnsi="Cambria Math"/>
                  <w:i/>
                  <w:sz w:val="36"/>
                </w:rPr>
              </m:ctrlPr>
            </m:sSubPr>
            <m:e>
              <m:r>
                <w:rPr>
                  <w:rFonts w:ascii="Cambria Math" w:hAnsi="Cambria Math"/>
                  <w:sz w:val="36"/>
                </w:rPr>
                <m:t>u</m:t>
              </m:r>
            </m:e>
            <m:sub>
              <m:r>
                <w:rPr>
                  <w:rFonts w:ascii="Cambria Math" w:hAnsi="Cambria Math"/>
                  <w:sz w:val="36"/>
                </w:rPr>
                <m:t>n</m:t>
              </m:r>
            </m:sub>
          </m:sSub>
          <m:r>
            <w:rPr>
              <w:rFonts w:ascii="Cambria Math" w:hAnsi="Cambria Math"/>
              <w:sz w:val="36"/>
            </w:rPr>
            <m:t xml:space="preserve"> = </m:t>
          </m:r>
          <m:sSub>
            <m:sSubPr>
              <m:ctrlPr>
                <w:rPr>
                  <w:rFonts w:ascii="Cambria Math" w:hAnsi="Cambria Math"/>
                  <w:i/>
                  <w:sz w:val="36"/>
                </w:rPr>
              </m:ctrlPr>
            </m:sSubPr>
            <m:e>
              <m:r>
                <w:rPr>
                  <w:rFonts w:ascii="Cambria Math" w:hAnsi="Cambria Math"/>
                  <w:sz w:val="36"/>
                </w:rPr>
                <m:t>u</m:t>
              </m:r>
            </m:e>
            <m:sub>
              <m:r>
                <w:rPr>
                  <w:rFonts w:ascii="Cambria Math" w:hAnsi="Cambria Math"/>
                  <w:sz w:val="36"/>
                </w:rPr>
                <m:t>1</m:t>
              </m:r>
            </m:sub>
          </m:sSub>
          <m:sSup>
            <m:sSupPr>
              <m:ctrlPr>
                <w:rPr>
                  <w:rFonts w:ascii="Cambria Math" w:hAnsi="Cambria Math"/>
                  <w:i/>
                  <w:sz w:val="36"/>
                </w:rPr>
              </m:ctrlPr>
            </m:sSupPr>
            <m:e>
              <m:r>
                <w:rPr>
                  <w:rFonts w:ascii="Cambria Math" w:hAnsi="Cambria Math"/>
                  <w:sz w:val="36"/>
                </w:rPr>
                <m:t>r</m:t>
              </m:r>
            </m:e>
            <m:sup>
              <m:r>
                <w:rPr>
                  <w:rFonts w:ascii="Cambria Math" w:hAnsi="Cambria Math"/>
                  <w:sz w:val="36"/>
                </w:rPr>
                <m:t>n-1</m:t>
              </m:r>
            </m:sup>
          </m:sSup>
        </m:oMath>
      </m:oMathPara>
    </w:p>
    <w:p w:rsidR="00487868" w:rsidRPr="00487868" w:rsidRDefault="00487868" w:rsidP="00627CB6">
      <w:pPr>
        <w:spacing w:line="240" w:lineRule="auto"/>
        <w:rPr>
          <w:rFonts w:eastAsiaTheme="minorEastAsia"/>
          <w:sz w:val="28"/>
        </w:rPr>
      </w:pPr>
      <w:r w:rsidRPr="00487868">
        <w:rPr>
          <w:rFonts w:eastAsiaTheme="minorEastAsia"/>
          <w:sz w:val="28"/>
        </w:rPr>
        <w:t>Why?</w:t>
      </w:r>
    </w:p>
    <w:p w:rsidR="00487868" w:rsidRDefault="00487868" w:rsidP="00627CB6">
      <w:pPr>
        <w:spacing w:line="240" w:lineRule="auto"/>
        <w:rPr>
          <w:rFonts w:eastAsiaTheme="minorEastAsia"/>
          <w:sz w:val="28"/>
          <w:szCs w:val="28"/>
        </w:rPr>
      </w:pPr>
    </w:p>
    <w:p w:rsidR="00487868" w:rsidRPr="00487868" w:rsidRDefault="00487868" w:rsidP="00627CB6">
      <w:pPr>
        <w:spacing w:line="240" w:lineRule="auto"/>
        <w:rPr>
          <w:rFonts w:eastAsiaTheme="minorEastAsia"/>
          <w:sz w:val="28"/>
          <w:szCs w:val="28"/>
        </w:rPr>
      </w:pPr>
    </w:p>
    <w:p w:rsidR="00487868" w:rsidRPr="00487868" w:rsidRDefault="00487868" w:rsidP="00487868">
      <w:pPr>
        <w:pBdr>
          <w:bottom w:val="single" w:sz="4" w:space="1" w:color="auto"/>
        </w:pBdr>
        <w:tabs>
          <w:tab w:val="left" w:pos="720"/>
          <w:tab w:val="left" w:pos="1440"/>
          <w:tab w:val="left" w:pos="2160"/>
          <w:tab w:val="left" w:pos="2880"/>
          <w:tab w:val="left" w:pos="3600"/>
          <w:tab w:val="left" w:pos="4320"/>
          <w:tab w:val="left" w:pos="5040"/>
          <w:tab w:val="left" w:pos="6196"/>
        </w:tabs>
        <w:rPr>
          <w:sz w:val="28"/>
          <w:szCs w:val="28"/>
        </w:rPr>
      </w:pPr>
      <w:r w:rsidRPr="00487868">
        <w:rPr>
          <w:sz w:val="28"/>
          <w:szCs w:val="28"/>
        </w:rPr>
        <w:t>Examples:</w:t>
      </w:r>
    </w:p>
    <w:p w:rsidR="00487868" w:rsidRPr="00487868" w:rsidRDefault="00487868" w:rsidP="00487868">
      <w:pPr>
        <w:numPr>
          <w:ilvl w:val="0"/>
          <w:numId w:val="3"/>
        </w:num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textAlignment w:val="baseline"/>
        <w:rPr>
          <w:sz w:val="28"/>
          <w:szCs w:val="28"/>
        </w:rPr>
      </w:pPr>
      <w:r w:rsidRPr="00487868">
        <w:rPr>
          <w:sz w:val="28"/>
          <w:szCs w:val="28"/>
        </w:rPr>
        <w:t>Find the formula for the nth (general) term in the sequence 3, 12, 48…  What kind of function is this?  Find the 11</w:t>
      </w:r>
      <w:r w:rsidRPr="00487868">
        <w:rPr>
          <w:sz w:val="28"/>
          <w:szCs w:val="28"/>
          <w:vertAlign w:val="superscript"/>
        </w:rPr>
        <w:t>th</w:t>
      </w:r>
      <w:r w:rsidRPr="00487868">
        <w:rPr>
          <w:sz w:val="28"/>
          <w:szCs w:val="28"/>
        </w:rPr>
        <w:t xml:space="preserve"> term.</w:t>
      </w:r>
    </w:p>
    <w:p w:rsidR="00487868" w:rsidRP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P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P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Pr="00487868" w:rsidRDefault="00487868" w:rsidP="00487868">
      <w:pPr>
        <w:numPr>
          <w:ilvl w:val="0"/>
          <w:numId w:val="3"/>
        </w:num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textAlignment w:val="baseline"/>
        <w:rPr>
          <w:sz w:val="28"/>
          <w:szCs w:val="28"/>
        </w:rPr>
      </w:pPr>
      <w:r w:rsidRPr="00487868">
        <w:rPr>
          <w:sz w:val="28"/>
          <w:szCs w:val="28"/>
        </w:rPr>
        <w:t xml:space="preserve">Find the first term in the sequence for which </w:t>
      </w:r>
      <w:r w:rsidRPr="00487868">
        <w:rPr>
          <w:position w:val="-12"/>
          <w:sz w:val="28"/>
          <w:szCs w:val="28"/>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6.5pt" o:ole="">
            <v:imagedata r:id="rId5" o:title=""/>
          </v:shape>
          <o:OLEObject Type="Embed" ProgID="Equation.3" ShapeID="_x0000_i1025" DrawAspect="Content" ObjectID="_1446983437" r:id="rId6"/>
        </w:object>
      </w:r>
      <w:r w:rsidRPr="00487868">
        <w:rPr>
          <w:sz w:val="28"/>
          <w:szCs w:val="28"/>
        </w:rPr>
        <w:t xml:space="preserve"> = 24 and r = 2.</w:t>
      </w:r>
    </w:p>
    <w:p w:rsidR="00487868" w:rsidRP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P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P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P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Pr="00487868" w:rsidRDefault="00487868" w:rsidP="00487868">
      <w:pPr>
        <w:numPr>
          <w:ilvl w:val="0"/>
          <w:numId w:val="3"/>
        </w:num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textAlignment w:val="baseline"/>
        <w:rPr>
          <w:sz w:val="28"/>
          <w:szCs w:val="28"/>
        </w:rPr>
      </w:pPr>
      <w:r w:rsidRPr="00487868">
        <w:rPr>
          <w:sz w:val="28"/>
          <w:szCs w:val="28"/>
        </w:rPr>
        <w:t>Find a geometric sequence that has 2 terms between –2 and 54.</w:t>
      </w:r>
    </w:p>
    <w:p w:rsidR="00487868" w:rsidRP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textAlignment w:val="baseline"/>
        <w:rPr>
          <w:sz w:val="28"/>
          <w:szCs w:val="28"/>
        </w:rPr>
      </w:pPr>
    </w:p>
    <w:p w:rsidR="00487868" w:rsidRP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textAlignment w:val="baseline"/>
        <w:rPr>
          <w:sz w:val="28"/>
          <w:szCs w:val="28"/>
        </w:rPr>
      </w:pPr>
    </w:p>
    <w:p w:rsidR="00487868" w:rsidRP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textAlignment w:val="baseline"/>
        <w:rPr>
          <w:sz w:val="28"/>
          <w:szCs w:val="28"/>
        </w:rPr>
      </w:pPr>
    </w:p>
    <w:p w:rsidR="00487868" w:rsidRDefault="00487868" w:rsidP="00487868">
      <w:pPr>
        <w:numPr>
          <w:ilvl w:val="0"/>
          <w:numId w:val="3"/>
        </w:num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textAlignment w:val="baseline"/>
        <w:rPr>
          <w:sz w:val="28"/>
          <w:szCs w:val="28"/>
        </w:rPr>
      </w:pPr>
      <w:r w:rsidRPr="00487868">
        <w:rPr>
          <w:sz w:val="28"/>
          <w:szCs w:val="28"/>
        </w:rPr>
        <w:lastRenderedPageBreak/>
        <w:t>A colony of algae increases its size by 15% each week.  The lake will be considered “seriously polluted” when there is an excess of 10,000 grams of algae in the lake.  If 10 grams are placed in the lake, how long will it take for the lake to be seriously polluted?</w:t>
      </w:r>
    </w:p>
    <w:p w:rsid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P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Pr="00487868" w:rsidRDefault="00487868" w:rsidP="00487868">
      <w:pPr>
        <w:tabs>
          <w:tab w:val="left" w:pos="720"/>
          <w:tab w:val="left" w:pos="1440"/>
          <w:tab w:val="left" w:pos="2160"/>
          <w:tab w:val="left" w:pos="2880"/>
          <w:tab w:val="left" w:pos="3600"/>
          <w:tab w:val="left" w:pos="4320"/>
          <w:tab w:val="left" w:pos="5040"/>
          <w:tab w:val="left" w:pos="6196"/>
        </w:tabs>
        <w:rPr>
          <w:sz w:val="28"/>
          <w:szCs w:val="28"/>
        </w:rPr>
      </w:pPr>
    </w:p>
    <w:p w:rsidR="00487868" w:rsidRPr="00487868" w:rsidRDefault="00487868" w:rsidP="00487868">
      <w:pPr>
        <w:pBdr>
          <w:bottom w:val="single" w:sz="4" w:space="1" w:color="auto"/>
        </w:pBdr>
        <w:tabs>
          <w:tab w:val="left" w:pos="720"/>
          <w:tab w:val="left" w:pos="1440"/>
          <w:tab w:val="left" w:pos="2160"/>
          <w:tab w:val="left" w:pos="2880"/>
          <w:tab w:val="left" w:pos="3600"/>
          <w:tab w:val="left" w:pos="4320"/>
          <w:tab w:val="left" w:pos="5040"/>
          <w:tab w:val="left" w:pos="6196"/>
        </w:tabs>
        <w:rPr>
          <w:sz w:val="28"/>
          <w:szCs w:val="28"/>
        </w:rPr>
      </w:pPr>
      <w:r>
        <w:rPr>
          <w:sz w:val="28"/>
          <w:szCs w:val="28"/>
        </w:rPr>
        <w:t>You do these….</w:t>
      </w:r>
    </w:p>
    <w:p w:rsidR="00487868" w:rsidRPr="00487868" w:rsidRDefault="00487868" w:rsidP="00487868">
      <w:pPr>
        <w:tabs>
          <w:tab w:val="left" w:pos="720"/>
          <w:tab w:val="left" w:pos="1440"/>
          <w:tab w:val="left" w:pos="2160"/>
          <w:tab w:val="left" w:pos="2880"/>
          <w:tab w:val="left" w:pos="3600"/>
          <w:tab w:val="left" w:pos="4320"/>
          <w:tab w:val="left" w:pos="5040"/>
          <w:tab w:val="left" w:pos="6196"/>
        </w:tabs>
        <w:rPr>
          <w:sz w:val="28"/>
          <w:szCs w:val="28"/>
        </w:rPr>
      </w:pPr>
      <w:r w:rsidRPr="00487868">
        <w:rPr>
          <w:sz w:val="28"/>
          <w:szCs w:val="28"/>
        </w:rPr>
        <w:t xml:space="preserve">Consider the </w:t>
      </w:r>
      <w:proofErr w:type="gramStart"/>
      <w:r w:rsidRPr="00487868">
        <w:rPr>
          <w:sz w:val="28"/>
          <w:szCs w:val="28"/>
        </w:rPr>
        <w:t>sequence  100</w:t>
      </w:r>
      <w:proofErr w:type="gramEnd"/>
      <w:r w:rsidRPr="00487868">
        <w:rPr>
          <w:sz w:val="28"/>
          <w:szCs w:val="28"/>
        </w:rPr>
        <w:t xml:space="preserve"> , 50 , 25 , …</w:t>
      </w:r>
    </w:p>
    <w:p w:rsidR="00487868" w:rsidRPr="00487868" w:rsidRDefault="00487868" w:rsidP="00487868">
      <w:pPr>
        <w:tabs>
          <w:tab w:val="left" w:pos="720"/>
          <w:tab w:val="left" w:pos="1440"/>
          <w:tab w:val="left" w:pos="2160"/>
          <w:tab w:val="left" w:pos="2880"/>
          <w:tab w:val="left" w:pos="3600"/>
          <w:tab w:val="left" w:pos="4320"/>
          <w:tab w:val="left" w:pos="5040"/>
          <w:tab w:val="left" w:pos="6196"/>
        </w:tabs>
        <w:rPr>
          <w:sz w:val="28"/>
          <w:szCs w:val="28"/>
        </w:rPr>
      </w:pPr>
      <w:r w:rsidRPr="00487868">
        <w:rPr>
          <w:sz w:val="28"/>
          <w:szCs w:val="28"/>
        </w:rPr>
        <w:tab/>
        <w:t>a)</w:t>
      </w:r>
      <w:r w:rsidRPr="00487868">
        <w:rPr>
          <w:sz w:val="28"/>
          <w:szCs w:val="28"/>
        </w:rPr>
        <w:tab/>
        <w:t>Show that the sequence is geometric.</w:t>
      </w:r>
    </w:p>
    <w:p w:rsidR="00487868" w:rsidRPr="00487868" w:rsidRDefault="00487868" w:rsidP="00487868">
      <w:pPr>
        <w:tabs>
          <w:tab w:val="left" w:pos="720"/>
          <w:tab w:val="left" w:pos="1440"/>
          <w:tab w:val="left" w:pos="2160"/>
          <w:tab w:val="left" w:pos="2880"/>
          <w:tab w:val="left" w:pos="3600"/>
          <w:tab w:val="left" w:pos="4320"/>
          <w:tab w:val="left" w:pos="5040"/>
          <w:tab w:val="left" w:pos="6196"/>
        </w:tabs>
        <w:rPr>
          <w:sz w:val="28"/>
          <w:szCs w:val="28"/>
        </w:rPr>
      </w:pPr>
      <w:r w:rsidRPr="00487868">
        <w:rPr>
          <w:sz w:val="28"/>
          <w:szCs w:val="28"/>
        </w:rPr>
        <w:tab/>
        <w:t>b)</w:t>
      </w:r>
      <w:r w:rsidRPr="00487868">
        <w:rPr>
          <w:sz w:val="28"/>
          <w:szCs w:val="28"/>
        </w:rPr>
        <w:tab/>
        <w:t>Find the formula for its general term.  Find its 15</w:t>
      </w:r>
      <w:r w:rsidRPr="00487868">
        <w:rPr>
          <w:sz w:val="28"/>
          <w:szCs w:val="28"/>
          <w:vertAlign w:val="superscript"/>
        </w:rPr>
        <w:t>th</w:t>
      </w:r>
      <w:r w:rsidRPr="00487868">
        <w:rPr>
          <w:sz w:val="28"/>
          <w:szCs w:val="28"/>
        </w:rPr>
        <w:t xml:space="preserve"> term.</w:t>
      </w:r>
    </w:p>
    <w:p w:rsidR="00487868" w:rsidRPr="00487868" w:rsidRDefault="00487868" w:rsidP="00487868">
      <w:pPr>
        <w:tabs>
          <w:tab w:val="left" w:pos="720"/>
          <w:tab w:val="left" w:pos="1440"/>
          <w:tab w:val="left" w:pos="2160"/>
          <w:tab w:val="left" w:pos="2880"/>
          <w:tab w:val="left" w:pos="3600"/>
          <w:tab w:val="left" w:pos="4320"/>
          <w:tab w:val="left" w:pos="5040"/>
          <w:tab w:val="left" w:pos="6196"/>
        </w:tabs>
        <w:rPr>
          <w:sz w:val="28"/>
          <w:szCs w:val="28"/>
        </w:rPr>
      </w:pPr>
      <w:r w:rsidRPr="00487868">
        <w:rPr>
          <w:sz w:val="28"/>
          <w:szCs w:val="28"/>
        </w:rPr>
        <w:tab/>
        <w:t>d)</w:t>
      </w:r>
      <w:r w:rsidRPr="00487868">
        <w:rPr>
          <w:sz w:val="28"/>
          <w:szCs w:val="28"/>
        </w:rPr>
        <w:tab/>
        <w:t>Is 7 a member of the sequence?  How do you know?</w:t>
      </w:r>
    </w:p>
    <w:p w:rsidR="00487868" w:rsidRDefault="00487868" w:rsidP="00487868">
      <w:pPr>
        <w:spacing w:line="240" w:lineRule="auto"/>
        <w:rPr>
          <w:sz w:val="28"/>
          <w:szCs w:val="28"/>
        </w:rPr>
      </w:pPr>
      <w:r w:rsidRPr="00487868">
        <w:rPr>
          <w:sz w:val="28"/>
          <w:szCs w:val="28"/>
        </w:rPr>
        <w:tab/>
        <w:t>e)</w:t>
      </w:r>
      <w:r w:rsidRPr="00487868">
        <w:rPr>
          <w:sz w:val="28"/>
          <w:szCs w:val="28"/>
        </w:rPr>
        <w:tab/>
        <w:t xml:space="preserve">Is </w:t>
      </w:r>
      <w:r w:rsidRPr="00487868">
        <w:rPr>
          <w:position w:val="-24"/>
          <w:sz w:val="28"/>
          <w:szCs w:val="28"/>
        </w:rPr>
        <w:object w:dxaOrig="400" w:dyaOrig="620">
          <v:shape id="_x0000_i1026" type="#_x0000_t75" style="width:19.5pt;height:30.75pt" o:ole="">
            <v:imagedata r:id="rId7" o:title=""/>
          </v:shape>
          <o:OLEObject Type="Embed" ProgID="Equation.3" ShapeID="_x0000_i1026" DrawAspect="Content" ObjectID="_1446983438" r:id="rId8"/>
        </w:object>
      </w:r>
      <w:r w:rsidRPr="00487868">
        <w:rPr>
          <w:sz w:val="28"/>
          <w:szCs w:val="28"/>
        </w:rPr>
        <w:t xml:space="preserve"> a</w:t>
      </w:r>
      <w:r w:rsidRPr="00487868">
        <w:rPr>
          <w:sz w:val="28"/>
          <w:szCs w:val="28"/>
        </w:rPr>
        <w:t xml:space="preserve"> </w:t>
      </w:r>
      <w:r w:rsidRPr="00487868">
        <w:rPr>
          <w:sz w:val="28"/>
          <w:szCs w:val="28"/>
        </w:rPr>
        <w:t>member of the sequence?  How do you know?</w:t>
      </w:r>
    </w:p>
    <w:p w:rsidR="00487868" w:rsidRPr="00487868" w:rsidRDefault="00487868" w:rsidP="00487868">
      <w:pPr>
        <w:spacing w:line="240" w:lineRule="auto"/>
        <w:rPr>
          <w:b/>
          <w:sz w:val="28"/>
          <w:szCs w:val="28"/>
        </w:rPr>
      </w:pPr>
    </w:p>
    <w:p w:rsidR="00487868" w:rsidRDefault="00487868" w:rsidP="00487868">
      <w:pPr>
        <w:spacing w:line="240" w:lineRule="auto"/>
        <w:rPr>
          <w:b/>
          <w:sz w:val="28"/>
          <w:szCs w:val="28"/>
          <w:u w:val="single"/>
        </w:rPr>
      </w:pPr>
      <w:r w:rsidRPr="00487868">
        <w:rPr>
          <w:b/>
          <w:sz w:val="28"/>
          <w:szCs w:val="28"/>
          <w:u w:val="single"/>
        </w:rPr>
        <w:t>Geometric Series</w:t>
      </w:r>
    </w:p>
    <w:p w:rsidR="00487868" w:rsidRDefault="00487868" w:rsidP="00487868">
      <w:pPr>
        <w:spacing w:line="240" w:lineRule="auto"/>
        <w:rPr>
          <w:sz w:val="28"/>
          <w:szCs w:val="28"/>
        </w:rPr>
      </w:pPr>
      <w:r>
        <w:rPr>
          <w:sz w:val="28"/>
          <w:szCs w:val="28"/>
        </w:rPr>
        <w:t>Stephanie’s parents have decided to negotiate her allowance. They told her that she has two choices:</w:t>
      </w:r>
    </w:p>
    <w:p w:rsidR="00487868" w:rsidRDefault="00346CD2" w:rsidP="00346CD2">
      <w:pPr>
        <w:pStyle w:val="ListParagraph"/>
        <w:numPr>
          <w:ilvl w:val="0"/>
          <w:numId w:val="6"/>
        </w:numPr>
        <w:spacing w:line="240" w:lineRule="auto"/>
        <w:rPr>
          <w:sz w:val="28"/>
          <w:szCs w:val="28"/>
        </w:rPr>
      </w:pPr>
      <w:r>
        <w:rPr>
          <w:sz w:val="28"/>
          <w:szCs w:val="28"/>
        </w:rPr>
        <w:t>Earn</w:t>
      </w:r>
      <w:r w:rsidR="00487868">
        <w:rPr>
          <w:sz w:val="28"/>
          <w:szCs w:val="28"/>
        </w:rPr>
        <w:t xml:space="preserve"> $30 a week.</w:t>
      </w:r>
    </w:p>
    <w:p w:rsidR="00346CD2" w:rsidRPr="00346CD2" w:rsidRDefault="00346CD2" w:rsidP="00346CD2">
      <w:pPr>
        <w:pStyle w:val="ListParagraph"/>
        <w:numPr>
          <w:ilvl w:val="0"/>
          <w:numId w:val="6"/>
        </w:numPr>
        <w:spacing w:line="240" w:lineRule="auto"/>
        <w:rPr>
          <w:sz w:val="28"/>
          <w:szCs w:val="28"/>
        </w:rPr>
      </w:pPr>
      <w:r>
        <w:rPr>
          <w:sz w:val="28"/>
          <w:szCs w:val="28"/>
        </w:rPr>
        <w:t xml:space="preserve">Earn $10 the first week, which will increase by $5 each week. </w:t>
      </w:r>
    </w:p>
    <w:p w:rsidR="00487868" w:rsidRPr="00487868" w:rsidRDefault="00346CD2" w:rsidP="00487868">
      <w:pPr>
        <w:pStyle w:val="ListParagraph"/>
        <w:numPr>
          <w:ilvl w:val="0"/>
          <w:numId w:val="6"/>
        </w:numPr>
        <w:spacing w:line="240" w:lineRule="auto"/>
        <w:rPr>
          <w:sz w:val="28"/>
          <w:szCs w:val="28"/>
        </w:rPr>
      </w:pPr>
      <w:r>
        <w:rPr>
          <w:sz w:val="28"/>
          <w:szCs w:val="28"/>
        </w:rPr>
        <w:t>Earn</w:t>
      </w:r>
      <w:r w:rsidR="00487868" w:rsidRPr="00487868">
        <w:rPr>
          <w:sz w:val="28"/>
          <w:szCs w:val="28"/>
        </w:rPr>
        <w:t xml:space="preserve"> $0.01 the first month and double the amoun</w:t>
      </w:r>
      <w:r>
        <w:rPr>
          <w:sz w:val="28"/>
          <w:szCs w:val="28"/>
        </w:rPr>
        <w:t>t</w:t>
      </w:r>
      <w:r w:rsidR="00487868" w:rsidRPr="00487868">
        <w:rPr>
          <w:sz w:val="28"/>
          <w:szCs w:val="28"/>
        </w:rPr>
        <w:t xml:space="preserve"> every month after that. </w:t>
      </w:r>
    </w:p>
    <w:p w:rsidR="00487868" w:rsidRDefault="00346CD2" w:rsidP="00487868">
      <w:pPr>
        <w:pStyle w:val="BodyText"/>
        <w:rPr>
          <w:rFonts w:asciiTheme="minorHAnsi" w:hAnsiTheme="minorHAnsi"/>
          <w:sz w:val="28"/>
          <w:szCs w:val="28"/>
        </w:rPr>
      </w:pPr>
      <w:r>
        <w:rPr>
          <w:rFonts w:asciiTheme="minorHAnsi" w:hAnsiTheme="minorHAnsi"/>
          <w:sz w:val="28"/>
          <w:szCs w:val="28"/>
        </w:rPr>
        <w:t>Which option should she choose? Why? Are there situations where different choices are better?</w:t>
      </w:r>
    </w:p>
    <w:p w:rsidR="00346CD2" w:rsidRDefault="00346CD2" w:rsidP="00487868">
      <w:pPr>
        <w:pStyle w:val="BodyText"/>
        <w:rPr>
          <w:rFonts w:asciiTheme="minorHAnsi" w:hAnsiTheme="minorHAnsi"/>
          <w:sz w:val="28"/>
          <w:szCs w:val="28"/>
        </w:rPr>
      </w:pPr>
    </w:p>
    <w:p w:rsidR="00346CD2" w:rsidRDefault="00346CD2" w:rsidP="00487868">
      <w:pPr>
        <w:pStyle w:val="BodyText"/>
        <w:rPr>
          <w:rFonts w:asciiTheme="minorHAnsi" w:hAnsiTheme="minorHAnsi"/>
          <w:sz w:val="28"/>
          <w:szCs w:val="28"/>
        </w:rPr>
      </w:pPr>
    </w:p>
    <w:p w:rsidR="00346CD2" w:rsidRDefault="00346CD2" w:rsidP="00487868">
      <w:pPr>
        <w:pStyle w:val="BodyText"/>
        <w:rPr>
          <w:rFonts w:asciiTheme="minorHAnsi" w:hAnsiTheme="minorHAnsi"/>
          <w:sz w:val="28"/>
          <w:szCs w:val="28"/>
        </w:rPr>
      </w:pPr>
    </w:p>
    <w:p w:rsidR="00346CD2" w:rsidRDefault="00346CD2" w:rsidP="00487868">
      <w:pPr>
        <w:pStyle w:val="BodyText"/>
        <w:rPr>
          <w:rFonts w:asciiTheme="minorHAnsi" w:hAnsiTheme="minorHAnsi"/>
          <w:sz w:val="28"/>
          <w:szCs w:val="28"/>
        </w:rPr>
      </w:pPr>
    </w:p>
    <w:p w:rsidR="00346CD2" w:rsidRDefault="00346CD2" w:rsidP="00487868">
      <w:pPr>
        <w:pStyle w:val="BodyText"/>
        <w:rPr>
          <w:rFonts w:asciiTheme="minorHAnsi" w:hAnsiTheme="minorHAnsi"/>
          <w:sz w:val="28"/>
          <w:szCs w:val="28"/>
        </w:rPr>
      </w:pPr>
    </w:p>
    <w:p w:rsidR="00346CD2" w:rsidRDefault="00346CD2" w:rsidP="00487868">
      <w:pPr>
        <w:pStyle w:val="BodyText"/>
        <w:rPr>
          <w:rFonts w:asciiTheme="minorHAnsi" w:hAnsiTheme="minorHAnsi"/>
          <w:sz w:val="28"/>
          <w:szCs w:val="28"/>
        </w:rPr>
      </w:pPr>
    </w:p>
    <w:p w:rsidR="00346CD2" w:rsidRDefault="00346CD2" w:rsidP="00487868">
      <w:pPr>
        <w:pStyle w:val="BodyText"/>
        <w:rPr>
          <w:rFonts w:asciiTheme="minorHAnsi" w:hAnsiTheme="minorHAnsi"/>
          <w:sz w:val="28"/>
          <w:szCs w:val="28"/>
        </w:rPr>
      </w:pPr>
    </w:p>
    <w:p w:rsidR="00346CD2" w:rsidRDefault="00346CD2" w:rsidP="00487868">
      <w:pPr>
        <w:pStyle w:val="BodyText"/>
        <w:rPr>
          <w:rFonts w:asciiTheme="minorHAnsi" w:hAnsiTheme="minorHAnsi"/>
          <w:sz w:val="28"/>
          <w:szCs w:val="28"/>
        </w:rPr>
      </w:pPr>
    </w:p>
    <w:p w:rsidR="00C064A0" w:rsidRDefault="00C064A0" w:rsidP="00487868">
      <w:pPr>
        <w:pStyle w:val="BodyText"/>
        <w:rPr>
          <w:rFonts w:asciiTheme="minorHAnsi" w:hAnsiTheme="minorHAnsi"/>
          <w:sz w:val="28"/>
          <w:szCs w:val="28"/>
        </w:rPr>
      </w:pPr>
    </w:p>
    <w:p w:rsidR="00C064A0" w:rsidRDefault="00C064A0" w:rsidP="00487868">
      <w:pPr>
        <w:pStyle w:val="BodyText"/>
        <w:rPr>
          <w:rFonts w:asciiTheme="minorHAnsi" w:hAnsiTheme="minorHAnsi"/>
          <w:sz w:val="28"/>
          <w:szCs w:val="28"/>
        </w:rPr>
      </w:pPr>
    </w:p>
    <w:p w:rsidR="00C064A0" w:rsidRDefault="00C064A0" w:rsidP="00487868">
      <w:pPr>
        <w:pStyle w:val="BodyText"/>
        <w:rPr>
          <w:rFonts w:asciiTheme="minorHAnsi" w:hAnsiTheme="minorHAnsi"/>
          <w:sz w:val="28"/>
          <w:szCs w:val="28"/>
        </w:rPr>
      </w:pPr>
    </w:p>
    <w:p w:rsidR="00C064A0" w:rsidRPr="00487868" w:rsidRDefault="00C064A0" w:rsidP="00487868">
      <w:pPr>
        <w:pStyle w:val="BodyText"/>
        <w:rPr>
          <w:rFonts w:asciiTheme="minorHAnsi" w:hAnsiTheme="minorHAnsi"/>
          <w:sz w:val="28"/>
          <w:szCs w:val="28"/>
        </w:rPr>
      </w:pPr>
    </w:p>
    <w:p w:rsidR="00487868" w:rsidRPr="00487868" w:rsidRDefault="00487868" w:rsidP="00487868">
      <w:pPr>
        <w:tabs>
          <w:tab w:val="left" w:pos="720"/>
          <w:tab w:val="left" w:pos="1440"/>
          <w:tab w:val="left" w:pos="2160"/>
          <w:tab w:val="left" w:pos="2880"/>
          <w:tab w:val="left" w:pos="3600"/>
          <w:tab w:val="left" w:pos="4320"/>
          <w:tab w:val="left" w:pos="5040"/>
          <w:tab w:val="left" w:pos="6196"/>
        </w:tabs>
        <w:rPr>
          <w:sz w:val="28"/>
          <w:szCs w:val="28"/>
        </w:rPr>
      </w:pPr>
      <w:r w:rsidRPr="00487868">
        <w:rPr>
          <w:sz w:val="28"/>
          <w:szCs w:val="28"/>
        </w:rPr>
        <w:lastRenderedPageBreak/>
        <w:t xml:space="preserve">A </w:t>
      </w:r>
      <w:r w:rsidRPr="00487868">
        <w:rPr>
          <w:sz w:val="28"/>
          <w:szCs w:val="28"/>
          <w:u w:val="single"/>
        </w:rPr>
        <w:t>geometric series</w:t>
      </w:r>
      <w:r w:rsidRPr="00487868">
        <w:rPr>
          <w:sz w:val="28"/>
          <w:szCs w:val="28"/>
        </w:rPr>
        <w:t xml:space="preserve"> is the </w:t>
      </w:r>
      <w:r w:rsidRPr="00487868">
        <w:rPr>
          <w:sz w:val="28"/>
          <w:szCs w:val="28"/>
          <w:u w:val="single"/>
        </w:rPr>
        <w:t>sum of terms</w:t>
      </w:r>
      <w:r w:rsidRPr="00487868">
        <w:rPr>
          <w:sz w:val="28"/>
          <w:szCs w:val="28"/>
        </w:rPr>
        <w:t xml:space="preserve"> in a geometric sequence.</w:t>
      </w:r>
    </w:p>
    <w:p w:rsidR="00487868" w:rsidRDefault="00487868" w:rsidP="00487868">
      <w:pPr>
        <w:tabs>
          <w:tab w:val="left" w:pos="720"/>
          <w:tab w:val="left" w:pos="1440"/>
          <w:tab w:val="left" w:pos="2160"/>
          <w:tab w:val="left" w:pos="2880"/>
          <w:tab w:val="left" w:pos="3600"/>
          <w:tab w:val="left" w:pos="4320"/>
          <w:tab w:val="left" w:pos="5040"/>
          <w:tab w:val="left" w:pos="6196"/>
        </w:tabs>
        <w:rPr>
          <w:sz w:val="28"/>
          <w:szCs w:val="28"/>
        </w:rPr>
      </w:pPr>
      <w:r w:rsidRPr="00487868">
        <w:rPr>
          <w:sz w:val="28"/>
          <w:szCs w:val="28"/>
        </w:rPr>
        <w:t xml:space="preserve">The general formula for the sum of the first </w:t>
      </w:r>
      <w:proofErr w:type="spellStart"/>
      <w:r w:rsidRPr="00487868">
        <w:rPr>
          <w:sz w:val="28"/>
          <w:szCs w:val="28"/>
        </w:rPr>
        <w:t>n</w:t>
      </w:r>
      <w:proofErr w:type="spellEnd"/>
      <w:r w:rsidRPr="00487868">
        <w:rPr>
          <w:sz w:val="28"/>
          <w:szCs w:val="28"/>
        </w:rPr>
        <w:t xml:space="preserve"> terms of a geometric sequence is </w:t>
      </w:r>
    </w:p>
    <w:p w:rsidR="00487868" w:rsidRDefault="00487868" w:rsidP="00487868">
      <w:pPr>
        <w:tabs>
          <w:tab w:val="left" w:pos="720"/>
          <w:tab w:val="left" w:pos="1440"/>
          <w:tab w:val="left" w:pos="2160"/>
          <w:tab w:val="left" w:pos="2880"/>
          <w:tab w:val="left" w:pos="3600"/>
          <w:tab w:val="left" w:pos="4320"/>
          <w:tab w:val="left" w:pos="5040"/>
          <w:tab w:val="left" w:pos="6196"/>
        </w:tabs>
        <w:rPr>
          <w:sz w:val="28"/>
          <w:szCs w:val="28"/>
        </w:rPr>
      </w:pPr>
    </w:p>
    <w:p w:rsidR="00487868" w:rsidRDefault="00487868" w:rsidP="00487868">
      <w:pPr>
        <w:tabs>
          <w:tab w:val="left" w:pos="720"/>
          <w:tab w:val="left" w:pos="1440"/>
          <w:tab w:val="left" w:pos="2160"/>
          <w:tab w:val="left" w:pos="2880"/>
          <w:tab w:val="left" w:pos="3600"/>
          <w:tab w:val="left" w:pos="4320"/>
          <w:tab w:val="left" w:pos="5040"/>
          <w:tab w:val="left" w:pos="6196"/>
        </w:tabs>
        <w:rPr>
          <w:sz w:val="28"/>
          <w:szCs w:val="28"/>
        </w:rPr>
      </w:pPr>
    </w:p>
    <w:p w:rsidR="00487868" w:rsidRDefault="00487868" w:rsidP="00487868">
      <w:pPr>
        <w:tabs>
          <w:tab w:val="left" w:pos="720"/>
          <w:tab w:val="left" w:pos="1440"/>
          <w:tab w:val="left" w:pos="2160"/>
          <w:tab w:val="left" w:pos="2880"/>
          <w:tab w:val="left" w:pos="3600"/>
          <w:tab w:val="left" w:pos="4320"/>
          <w:tab w:val="left" w:pos="5040"/>
          <w:tab w:val="left" w:pos="6196"/>
        </w:tabs>
        <w:rPr>
          <w:sz w:val="28"/>
          <w:szCs w:val="28"/>
        </w:rPr>
      </w:pPr>
    </w:p>
    <w:p w:rsidR="00487868" w:rsidRPr="00487868" w:rsidRDefault="00487868" w:rsidP="00487868">
      <w:pPr>
        <w:tabs>
          <w:tab w:val="left" w:pos="720"/>
          <w:tab w:val="left" w:pos="1440"/>
          <w:tab w:val="left" w:pos="2160"/>
          <w:tab w:val="left" w:pos="2880"/>
          <w:tab w:val="left" w:pos="3600"/>
          <w:tab w:val="left" w:pos="4320"/>
          <w:tab w:val="left" w:pos="5040"/>
          <w:tab w:val="left" w:pos="6196"/>
        </w:tabs>
        <w:rPr>
          <w:sz w:val="28"/>
          <w:szCs w:val="28"/>
        </w:rPr>
      </w:pPr>
    </w:p>
    <w:p w:rsidR="00487868" w:rsidRPr="00487868" w:rsidRDefault="00487868" w:rsidP="00487868">
      <w:pPr>
        <w:tabs>
          <w:tab w:val="left" w:pos="720"/>
          <w:tab w:val="left" w:pos="1440"/>
          <w:tab w:val="left" w:pos="2160"/>
          <w:tab w:val="left" w:pos="2880"/>
          <w:tab w:val="left" w:pos="3600"/>
          <w:tab w:val="left" w:pos="4320"/>
          <w:tab w:val="left" w:pos="5040"/>
          <w:tab w:val="left" w:pos="6196"/>
        </w:tabs>
        <w:rPr>
          <w:sz w:val="28"/>
          <w:szCs w:val="28"/>
        </w:rPr>
      </w:pPr>
    </w:p>
    <w:p w:rsidR="00487868" w:rsidRDefault="00487868" w:rsidP="00487868">
      <w:pPr>
        <w:tabs>
          <w:tab w:val="left" w:pos="720"/>
          <w:tab w:val="left" w:pos="1440"/>
          <w:tab w:val="left" w:pos="2160"/>
          <w:tab w:val="left" w:pos="2880"/>
          <w:tab w:val="left" w:pos="3600"/>
          <w:tab w:val="left" w:pos="4320"/>
          <w:tab w:val="left" w:pos="5040"/>
          <w:tab w:val="left" w:pos="6196"/>
        </w:tabs>
        <w:rPr>
          <w:sz w:val="28"/>
          <w:szCs w:val="28"/>
        </w:rPr>
      </w:pPr>
      <w:r w:rsidRPr="00487868">
        <w:rPr>
          <w:sz w:val="28"/>
          <w:szCs w:val="28"/>
        </w:rPr>
        <w:tab/>
      </w:r>
      <w:r w:rsidRPr="00487868">
        <w:rPr>
          <w:sz w:val="28"/>
          <w:szCs w:val="28"/>
        </w:rPr>
        <w:tab/>
      </w:r>
      <w:r w:rsidRPr="00487868">
        <w:rPr>
          <w:sz w:val="28"/>
          <w:szCs w:val="28"/>
        </w:rPr>
        <w:tab/>
        <w:t>_____________</w:t>
      </w:r>
      <w:proofErr w:type="gramStart"/>
      <w:r w:rsidRPr="00487868">
        <w:rPr>
          <w:sz w:val="28"/>
          <w:szCs w:val="28"/>
        </w:rPr>
        <w:t>_  or</w:t>
      </w:r>
      <w:proofErr w:type="gramEnd"/>
      <w:r w:rsidRPr="00487868">
        <w:rPr>
          <w:sz w:val="28"/>
          <w:szCs w:val="28"/>
        </w:rPr>
        <w:t xml:space="preserve">  </w:t>
      </w:r>
      <w:r w:rsidRPr="00487868">
        <w:rPr>
          <w:sz w:val="28"/>
          <w:szCs w:val="28"/>
          <w:u w:val="single"/>
        </w:rPr>
        <w:tab/>
      </w:r>
      <w:r w:rsidRPr="00487868">
        <w:rPr>
          <w:sz w:val="28"/>
          <w:szCs w:val="28"/>
          <w:u w:val="single"/>
        </w:rPr>
        <w:tab/>
      </w:r>
      <w:r w:rsidRPr="00487868">
        <w:rPr>
          <w:sz w:val="28"/>
          <w:szCs w:val="28"/>
          <w:u w:val="single"/>
        </w:rPr>
        <w:tab/>
      </w:r>
      <w:r w:rsidRPr="00487868">
        <w:rPr>
          <w:sz w:val="28"/>
          <w:szCs w:val="28"/>
          <w:u w:val="single"/>
        </w:rPr>
        <w:tab/>
      </w:r>
      <w:r w:rsidRPr="00487868">
        <w:rPr>
          <w:sz w:val="28"/>
          <w:szCs w:val="28"/>
        </w:rPr>
        <w:t>.</w:t>
      </w:r>
    </w:p>
    <w:p w:rsidR="00487868" w:rsidRPr="00487868" w:rsidRDefault="00487868" w:rsidP="00487868">
      <w:pPr>
        <w:tabs>
          <w:tab w:val="left" w:pos="720"/>
          <w:tab w:val="left" w:pos="1440"/>
          <w:tab w:val="left" w:pos="2160"/>
          <w:tab w:val="left" w:pos="2880"/>
          <w:tab w:val="left" w:pos="3600"/>
          <w:tab w:val="left" w:pos="4320"/>
          <w:tab w:val="left" w:pos="5040"/>
          <w:tab w:val="left" w:pos="6196"/>
        </w:tabs>
        <w:rPr>
          <w:sz w:val="28"/>
          <w:szCs w:val="28"/>
        </w:rPr>
      </w:pPr>
      <w:r w:rsidRPr="00487868">
        <w:rPr>
          <w:sz w:val="28"/>
          <w:szCs w:val="28"/>
        </w:rPr>
        <w:t>Examples:</w:t>
      </w:r>
    </w:p>
    <w:p w:rsidR="00487868" w:rsidRDefault="00487868" w:rsidP="00487868">
      <w:pPr>
        <w:numPr>
          <w:ilvl w:val="0"/>
          <w:numId w:val="3"/>
        </w:num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textAlignment w:val="baseline"/>
        <w:rPr>
          <w:sz w:val="28"/>
          <w:szCs w:val="28"/>
        </w:rPr>
      </w:pPr>
      <w:r w:rsidRPr="00487868">
        <w:rPr>
          <w:sz w:val="28"/>
          <w:szCs w:val="28"/>
        </w:rPr>
        <w:t xml:space="preserve">Find the sum of the first 8 terms in the sequence  3 – 6 + 12 – … </w:t>
      </w:r>
    </w:p>
    <w:p w:rsid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P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Default="00487868" w:rsidP="00487868">
      <w:pPr>
        <w:numPr>
          <w:ilvl w:val="0"/>
          <w:numId w:val="3"/>
        </w:num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textAlignment w:val="baseline"/>
        <w:rPr>
          <w:sz w:val="28"/>
          <w:szCs w:val="28"/>
        </w:rPr>
      </w:pPr>
      <w:r w:rsidRPr="00487868">
        <w:rPr>
          <w:sz w:val="28"/>
          <w:szCs w:val="28"/>
        </w:rPr>
        <w:t xml:space="preserve">Find the sum of the terms in the series </w:t>
      </w:r>
      <w:r w:rsidRPr="00487868">
        <w:rPr>
          <w:position w:val="-24"/>
          <w:sz w:val="28"/>
          <w:szCs w:val="28"/>
        </w:rPr>
        <w:object w:dxaOrig="2360" w:dyaOrig="620">
          <v:shape id="_x0000_i1045" type="#_x0000_t75" style="width:117.75pt;height:30.75pt" o:ole="">
            <v:imagedata r:id="rId9" o:title=""/>
          </v:shape>
          <o:OLEObject Type="Embed" ProgID="Equation.3" ShapeID="_x0000_i1045" DrawAspect="Content" ObjectID="_1446983439" r:id="rId10"/>
        </w:object>
      </w:r>
    </w:p>
    <w:p w:rsid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Pr="00487868" w:rsidRDefault="00487868" w:rsidP="00487868">
      <w:pPr>
        <w:tabs>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ind w:left="720"/>
        <w:textAlignment w:val="baseline"/>
        <w:rPr>
          <w:sz w:val="28"/>
          <w:szCs w:val="28"/>
        </w:rPr>
      </w:pPr>
    </w:p>
    <w:p w:rsidR="00487868" w:rsidRPr="00487868" w:rsidRDefault="00487868" w:rsidP="00487868">
      <w:pPr>
        <w:tabs>
          <w:tab w:val="left" w:pos="1440"/>
          <w:tab w:val="left" w:pos="2160"/>
          <w:tab w:val="left" w:pos="2880"/>
          <w:tab w:val="left" w:pos="3600"/>
          <w:tab w:val="left" w:pos="4320"/>
          <w:tab w:val="left" w:pos="5040"/>
          <w:tab w:val="left" w:pos="6196"/>
        </w:tabs>
        <w:rPr>
          <w:sz w:val="28"/>
          <w:szCs w:val="28"/>
        </w:rPr>
      </w:pPr>
    </w:p>
    <w:p w:rsidR="00487868" w:rsidRPr="00C064A0" w:rsidRDefault="00487868" w:rsidP="00487868">
      <w:pPr>
        <w:pBdr>
          <w:bottom w:val="single" w:sz="4" w:space="1" w:color="auto"/>
        </w:pBdr>
        <w:tabs>
          <w:tab w:val="left" w:pos="720"/>
          <w:tab w:val="left" w:pos="1440"/>
          <w:tab w:val="left" w:pos="2160"/>
          <w:tab w:val="left" w:pos="2880"/>
          <w:tab w:val="left" w:pos="3600"/>
          <w:tab w:val="left" w:pos="4320"/>
          <w:tab w:val="left" w:pos="5040"/>
          <w:tab w:val="left" w:pos="6196"/>
        </w:tabs>
        <w:rPr>
          <w:sz w:val="24"/>
          <w:szCs w:val="28"/>
        </w:rPr>
      </w:pPr>
      <w:r w:rsidRPr="00C064A0">
        <w:rPr>
          <w:sz w:val="24"/>
          <w:szCs w:val="28"/>
        </w:rPr>
        <w:t>You try….</w:t>
      </w:r>
    </w:p>
    <w:p w:rsidR="00487868" w:rsidRPr="00C064A0" w:rsidRDefault="00487868" w:rsidP="00487868">
      <w:pPr>
        <w:pStyle w:val="BodyTextIndent3"/>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8"/>
        </w:rPr>
      </w:pPr>
      <w:r w:rsidRPr="00C064A0">
        <w:rPr>
          <w:rFonts w:asciiTheme="minorHAnsi" w:hAnsiTheme="minorHAnsi"/>
          <w:szCs w:val="28"/>
        </w:rPr>
        <w:t>Find the sum of the first ten terms of 12 + 6 + 3 + …</w:t>
      </w:r>
    </w:p>
    <w:p w:rsidR="00487868" w:rsidRPr="00C064A0" w:rsidRDefault="00487868" w:rsidP="00487868">
      <w:pPr>
        <w:pStyle w:val="BodyTextIndent3"/>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8"/>
        </w:rPr>
      </w:pPr>
      <w:r w:rsidRPr="00C064A0">
        <w:rPr>
          <w:rFonts w:asciiTheme="minorHAnsi" w:hAnsiTheme="minorHAnsi"/>
          <w:szCs w:val="28"/>
        </w:rPr>
        <w:t>An employee of a company starts on a salary of $20,000 per year with an annual increase of 4% of the previous year’s salary</w:t>
      </w:r>
    </w:p>
    <w:p w:rsidR="00487868" w:rsidRPr="00C064A0" w:rsidRDefault="00487868" w:rsidP="0048786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8"/>
        </w:rPr>
      </w:pPr>
      <w:r w:rsidRPr="00C064A0">
        <w:rPr>
          <w:sz w:val="24"/>
          <w:szCs w:val="28"/>
        </w:rPr>
        <w:t>Show that the amounts of the salary form a geometric sequence</w:t>
      </w:r>
    </w:p>
    <w:p w:rsidR="00487868" w:rsidRPr="00C064A0" w:rsidRDefault="00487868" w:rsidP="0048786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8"/>
        </w:rPr>
      </w:pPr>
      <w:r w:rsidRPr="00C064A0">
        <w:rPr>
          <w:sz w:val="24"/>
          <w:szCs w:val="28"/>
        </w:rPr>
        <w:t>Find how much the employee earns in the tenth year of employment.</w:t>
      </w:r>
    </w:p>
    <w:p w:rsidR="00487868" w:rsidRPr="00C064A0" w:rsidRDefault="00487868" w:rsidP="0048786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8"/>
        </w:rPr>
      </w:pPr>
      <w:r w:rsidRPr="00C064A0">
        <w:rPr>
          <w:sz w:val="24"/>
          <w:szCs w:val="28"/>
        </w:rPr>
        <w:t>Find the total amount the employee makes over all 10 years.</w:t>
      </w:r>
    </w:p>
    <w:p w:rsidR="00487868" w:rsidRPr="00C064A0" w:rsidRDefault="00487868" w:rsidP="00487868">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8"/>
        </w:rPr>
      </w:pPr>
      <w:r w:rsidRPr="00C064A0">
        <w:rPr>
          <w:rFonts w:asciiTheme="minorHAnsi" w:hAnsiTheme="minorHAnsi"/>
          <w:szCs w:val="28"/>
        </w:rPr>
        <w:t>3.</w:t>
      </w:r>
      <w:r w:rsidRPr="00C064A0">
        <w:rPr>
          <w:rFonts w:asciiTheme="minorHAnsi" w:hAnsiTheme="minorHAnsi"/>
          <w:szCs w:val="28"/>
        </w:rPr>
        <w:tab/>
        <w:t>A National Lottery is offering prizes in a new competition. The winner may choose one of the following.</w:t>
      </w:r>
    </w:p>
    <w:p w:rsidR="00487868" w:rsidRPr="00C064A0" w:rsidRDefault="00487868" w:rsidP="00487868">
      <w:pPr>
        <w:spacing w:line="240" w:lineRule="auto"/>
        <w:rPr>
          <w:rFonts w:cs="MTimesNewRoman"/>
          <w:sz w:val="24"/>
          <w:szCs w:val="28"/>
        </w:rPr>
      </w:pPr>
      <w:r w:rsidRPr="00C064A0">
        <w:rPr>
          <w:rFonts w:cs="MTimesNewRoman-Bold"/>
          <w:b/>
          <w:bCs/>
          <w:sz w:val="24"/>
          <w:szCs w:val="28"/>
        </w:rPr>
        <w:tab/>
        <w:t xml:space="preserve">Option one </w:t>
      </w:r>
      <w:r w:rsidRPr="00C064A0">
        <w:rPr>
          <w:rFonts w:cs="MTimesNewRoman"/>
          <w:sz w:val="24"/>
          <w:szCs w:val="28"/>
        </w:rPr>
        <w:t>$1000 each week for 10 weeks.</w:t>
      </w:r>
      <w:bookmarkStart w:id="0" w:name="_GoBack"/>
      <w:bookmarkEnd w:id="0"/>
    </w:p>
    <w:p w:rsidR="00487868" w:rsidRPr="00C064A0" w:rsidRDefault="00487868" w:rsidP="00487868">
      <w:pPr>
        <w:spacing w:line="240" w:lineRule="auto"/>
        <w:ind w:left="720"/>
        <w:rPr>
          <w:rFonts w:cs="MTimesNewRoman"/>
          <w:sz w:val="24"/>
          <w:szCs w:val="28"/>
        </w:rPr>
      </w:pPr>
      <w:r w:rsidRPr="00C064A0">
        <w:rPr>
          <w:rFonts w:cs="MTimesNewRoman-Bold"/>
          <w:b/>
          <w:bCs/>
          <w:sz w:val="24"/>
          <w:szCs w:val="28"/>
        </w:rPr>
        <w:t xml:space="preserve">Option two </w:t>
      </w:r>
      <w:r w:rsidRPr="00C064A0">
        <w:rPr>
          <w:rFonts w:cs="MTimesNewRoman"/>
          <w:sz w:val="24"/>
          <w:szCs w:val="28"/>
        </w:rPr>
        <w:t xml:space="preserve">$250 in the first week, $450 in the second week, </w:t>
      </w:r>
      <w:proofErr w:type="gramStart"/>
      <w:r w:rsidRPr="00C064A0">
        <w:rPr>
          <w:rFonts w:cs="MTimesNewRoman"/>
          <w:sz w:val="24"/>
          <w:szCs w:val="28"/>
        </w:rPr>
        <w:t>$</w:t>
      </w:r>
      <w:proofErr w:type="gramEnd"/>
      <w:r w:rsidRPr="00C064A0">
        <w:rPr>
          <w:rFonts w:cs="MTimesNewRoman"/>
          <w:sz w:val="24"/>
          <w:szCs w:val="28"/>
        </w:rPr>
        <w:t>650 in the third week, increasing by $200 each week for a total of 10 weeks.</w:t>
      </w:r>
    </w:p>
    <w:p w:rsidR="00487868" w:rsidRPr="00C064A0" w:rsidRDefault="00487868" w:rsidP="00487868">
      <w:pPr>
        <w:spacing w:line="240" w:lineRule="auto"/>
        <w:ind w:left="720"/>
        <w:rPr>
          <w:rFonts w:cs="MTimesNewRoman"/>
          <w:sz w:val="24"/>
          <w:szCs w:val="28"/>
        </w:rPr>
      </w:pPr>
      <w:r w:rsidRPr="00C064A0">
        <w:rPr>
          <w:rFonts w:cs="MTimesNewRoman-Bold"/>
          <w:b/>
          <w:bCs/>
          <w:sz w:val="24"/>
          <w:szCs w:val="28"/>
        </w:rPr>
        <w:t xml:space="preserve">Option three </w:t>
      </w:r>
      <w:r w:rsidRPr="00C064A0">
        <w:rPr>
          <w:rFonts w:cs="MTimesNewRoman"/>
          <w:sz w:val="24"/>
          <w:szCs w:val="28"/>
        </w:rPr>
        <w:t xml:space="preserve">$10 in the first week, $20 in the second week, </w:t>
      </w:r>
      <w:proofErr w:type="gramStart"/>
      <w:r w:rsidRPr="00C064A0">
        <w:rPr>
          <w:rFonts w:cs="MTimesNewRoman"/>
          <w:sz w:val="24"/>
          <w:szCs w:val="28"/>
        </w:rPr>
        <w:t>$</w:t>
      </w:r>
      <w:proofErr w:type="gramEnd"/>
      <w:r w:rsidRPr="00C064A0">
        <w:rPr>
          <w:rFonts w:cs="MTimesNewRoman"/>
          <w:sz w:val="24"/>
          <w:szCs w:val="28"/>
        </w:rPr>
        <w:t>40 in the third week continuing to double for a total of 10 weeks.</w:t>
      </w:r>
    </w:p>
    <w:p w:rsidR="00487868" w:rsidRPr="00C064A0" w:rsidRDefault="00487868" w:rsidP="00487868">
      <w:pPr>
        <w:spacing w:line="240" w:lineRule="auto"/>
        <w:rPr>
          <w:rFonts w:cs="MTimesNewRoman"/>
          <w:sz w:val="24"/>
          <w:szCs w:val="28"/>
        </w:rPr>
      </w:pPr>
      <w:r w:rsidRPr="00C064A0">
        <w:rPr>
          <w:rFonts w:cs="MTimesNewRoman"/>
          <w:sz w:val="24"/>
          <w:szCs w:val="28"/>
        </w:rPr>
        <w:tab/>
        <w:t xml:space="preserve">a) </w:t>
      </w:r>
      <w:r w:rsidRPr="00C064A0">
        <w:rPr>
          <w:rFonts w:cs="MTimesNewRoman"/>
          <w:sz w:val="24"/>
          <w:szCs w:val="28"/>
        </w:rPr>
        <w:tab/>
        <w:t>Calculate the amount you receive in the tenth week for each option.</w:t>
      </w:r>
    </w:p>
    <w:p w:rsidR="00487868" w:rsidRPr="00C064A0" w:rsidRDefault="00487868" w:rsidP="00487868">
      <w:pPr>
        <w:tabs>
          <w:tab w:val="left" w:pos="720"/>
        </w:tabs>
        <w:spacing w:line="240" w:lineRule="auto"/>
        <w:ind w:left="1440" w:hanging="1440"/>
        <w:rPr>
          <w:rFonts w:cs="MTimesNewRoman"/>
          <w:sz w:val="24"/>
          <w:szCs w:val="28"/>
        </w:rPr>
      </w:pPr>
      <w:r w:rsidRPr="00C064A0">
        <w:rPr>
          <w:rFonts w:cs="MTimesNewRoman"/>
          <w:sz w:val="24"/>
          <w:szCs w:val="28"/>
        </w:rPr>
        <w:tab/>
        <w:t xml:space="preserve">b) </w:t>
      </w:r>
      <w:r w:rsidRPr="00C064A0">
        <w:rPr>
          <w:rFonts w:cs="MTimesNewRoman"/>
          <w:sz w:val="24"/>
          <w:szCs w:val="28"/>
        </w:rPr>
        <w:tab/>
        <w:t>Calculate the total amount you receive over all ten weeks for each option.</w:t>
      </w:r>
    </w:p>
    <w:p w:rsidR="00487868" w:rsidRPr="00487868" w:rsidRDefault="00487868" w:rsidP="00487868">
      <w:pPr>
        <w:spacing w:line="240" w:lineRule="auto"/>
        <w:rPr>
          <w:b/>
          <w:sz w:val="28"/>
          <w:szCs w:val="28"/>
        </w:rPr>
      </w:pPr>
    </w:p>
    <w:sectPr w:rsidR="00487868" w:rsidRPr="00487868" w:rsidSect="00C064A0">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TimesNewRoman-Bold">
    <w:panose1 w:val="00000000000000000000"/>
    <w:charset w:val="00"/>
    <w:family w:val="roman"/>
    <w:notTrueType/>
    <w:pitch w:val="default"/>
    <w:sig w:usb0="00000003" w:usb1="00000000" w:usb2="00000000" w:usb3="00000000" w:csb0="00000001" w:csb1="00000000"/>
  </w:font>
  <w:font w:name="M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720CB"/>
    <w:multiLevelType w:val="hybridMultilevel"/>
    <w:tmpl w:val="1B4465F0"/>
    <w:lvl w:ilvl="0" w:tplc="2112F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A5751"/>
    <w:multiLevelType w:val="hybridMultilevel"/>
    <w:tmpl w:val="4DE48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D4D64"/>
    <w:multiLevelType w:val="hybridMultilevel"/>
    <w:tmpl w:val="3228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A52D2"/>
    <w:multiLevelType w:val="hybridMultilevel"/>
    <w:tmpl w:val="AEA4352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2F11AA"/>
    <w:multiLevelType w:val="hybridMultilevel"/>
    <w:tmpl w:val="3D3ED85C"/>
    <w:lvl w:ilvl="0" w:tplc="BE705A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8C5531"/>
    <w:multiLevelType w:val="hybridMultilevel"/>
    <w:tmpl w:val="93B61BEE"/>
    <w:lvl w:ilvl="0" w:tplc="5E0C6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DD"/>
    <w:rsid w:val="00346CD2"/>
    <w:rsid w:val="00487868"/>
    <w:rsid w:val="00627CB6"/>
    <w:rsid w:val="00753601"/>
    <w:rsid w:val="00865022"/>
    <w:rsid w:val="008A38DD"/>
    <w:rsid w:val="00BC6074"/>
    <w:rsid w:val="00C0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2D87A-8DB0-48CE-9BEE-964F4D4F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B6"/>
    <w:pPr>
      <w:ind w:left="720"/>
      <w:contextualSpacing/>
    </w:pPr>
  </w:style>
  <w:style w:type="character" w:styleId="PlaceholderText">
    <w:name w:val="Placeholder Text"/>
    <w:basedOn w:val="DefaultParagraphFont"/>
    <w:uiPriority w:val="99"/>
    <w:semiHidden/>
    <w:rsid w:val="00627CB6"/>
    <w:rPr>
      <w:color w:val="808080"/>
    </w:rPr>
  </w:style>
  <w:style w:type="paragraph" w:styleId="BodyTextIndent3">
    <w:name w:val="Body Text Indent 3"/>
    <w:basedOn w:val="Normal"/>
    <w:link w:val="BodyTextIndent3Char"/>
    <w:semiHidden/>
    <w:rsid w:val="00487868"/>
    <w:pPr>
      <w:tabs>
        <w:tab w:val="left" w:pos="720"/>
      </w:tabs>
      <w:overflowPunct w:val="0"/>
      <w:autoSpaceDE w:val="0"/>
      <w:autoSpaceDN w:val="0"/>
      <w:adjustRightInd w:val="0"/>
      <w:spacing w:after="0" w:line="240" w:lineRule="atLeast"/>
      <w:ind w:left="720" w:hanging="720"/>
      <w:textAlignment w:val="baseline"/>
    </w:pPr>
    <w:rPr>
      <w:rFonts w:ascii="Century Schoolbook" w:eastAsia="Times New Roman" w:hAnsi="Century Schoolbook" w:cs="Times New Roman"/>
      <w:color w:val="000000"/>
      <w:sz w:val="24"/>
      <w:szCs w:val="20"/>
    </w:rPr>
  </w:style>
  <w:style w:type="character" w:customStyle="1" w:styleId="BodyTextIndent3Char">
    <w:name w:val="Body Text Indent 3 Char"/>
    <w:basedOn w:val="DefaultParagraphFont"/>
    <w:link w:val="BodyTextIndent3"/>
    <w:semiHidden/>
    <w:rsid w:val="00487868"/>
    <w:rPr>
      <w:rFonts w:ascii="Century Schoolbook" w:eastAsia="Times New Roman" w:hAnsi="Century Schoolbook" w:cs="Times New Roman"/>
      <w:color w:val="000000"/>
      <w:sz w:val="24"/>
      <w:szCs w:val="20"/>
    </w:rPr>
  </w:style>
  <w:style w:type="paragraph" w:styleId="BodyText">
    <w:name w:val="Body Text"/>
    <w:basedOn w:val="Normal"/>
    <w:link w:val="BodyTextChar"/>
    <w:semiHidden/>
    <w:rsid w:val="00487868"/>
    <w:pPr>
      <w:tabs>
        <w:tab w:val="left" w:pos="720"/>
        <w:tab w:val="left" w:pos="1440"/>
        <w:tab w:val="left" w:pos="2160"/>
        <w:tab w:val="left" w:pos="2880"/>
        <w:tab w:val="left" w:pos="3600"/>
        <w:tab w:val="left" w:pos="4320"/>
        <w:tab w:val="left" w:pos="5040"/>
        <w:tab w:val="left" w:pos="6196"/>
      </w:tabs>
      <w:overflowPunct w:val="0"/>
      <w:autoSpaceDE w:val="0"/>
      <w:autoSpaceDN w:val="0"/>
      <w:adjustRightInd w:val="0"/>
      <w:spacing w:after="0" w:line="240" w:lineRule="atLeast"/>
      <w:textAlignment w:val="baseline"/>
    </w:pPr>
    <w:rPr>
      <w:rFonts w:ascii="Comic Sans MS" w:eastAsia="Times New Roman" w:hAnsi="Comic Sans MS" w:cs="Times New Roman"/>
      <w:color w:val="000000"/>
      <w:sz w:val="20"/>
      <w:szCs w:val="20"/>
    </w:rPr>
  </w:style>
  <w:style w:type="character" w:customStyle="1" w:styleId="BodyTextChar">
    <w:name w:val="Body Text Char"/>
    <w:basedOn w:val="DefaultParagraphFont"/>
    <w:link w:val="BodyText"/>
    <w:semiHidden/>
    <w:rsid w:val="00487868"/>
    <w:rPr>
      <w:rFonts w:ascii="Comic Sans MS" w:eastAsia="Times New Roman" w:hAnsi="Comic Sans M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Kristen</dc:creator>
  <cp:keywords/>
  <dc:description/>
  <cp:lastModifiedBy>Rose, Kristen</cp:lastModifiedBy>
  <cp:revision>1</cp:revision>
  <dcterms:created xsi:type="dcterms:W3CDTF">2013-11-26T20:09:00Z</dcterms:created>
  <dcterms:modified xsi:type="dcterms:W3CDTF">2013-11-26T23:03:00Z</dcterms:modified>
</cp:coreProperties>
</file>