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88" w:rsidRDefault="00074F88" w:rsidP="00074F88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2"/>
        <w:gridCol w:w="3762"/>
        <w:gridCol w:w="3762"/>
      </w:tblGrid>
      <w:tr w:rsidR="00074F88" w:rsidTr="00074F88"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</w:tr>
      <w:tr w:rsidR="00074F88" w:rsidTr="00074F88"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</w:tr>
      <w:tr w:rsidR="00074F88" w:rsidTr="00074F88"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  <w:tc>
          <w:tcPr>
            <w:tcW w:w="3762" w:type="dxa"/>
          </w:tcPr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Chapter 3 Review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1) p.154 #35-37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2) p.191 #1, 3-8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3) p.192 #9-12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4) p.195 #1-11 odd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5) p.195 #16-18, 21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6) p.164 #2-4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7) p.160 #1, 2, 6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8) p.193 #16, 17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9) p.168 #1, 5, 9, 10, 37, 39</w:t>
            </w:r>
          </w:p>
          <w:p w:rsidR="00074F88" w:rsidRPr="008C25AD" w:rsidRDefault="00074F88" w:rsidP="00074F88">
            <w:pPr>
              <w:rPr>
                <w:szCs w:val="20"/>
              </w:rPr>
            </w:pPr>
            <w:r w:rsidRPr="008C25AD">
              <w:rPr>
                <w:szCs w:val="20"/>
              </w:rPr>
              <w:t>10) p.176 #1-4, 13</w:t>
            </w:r>
          </w:p>
          <w:p w:rsidR="00074F88" w:rsidRPr="008C25AD" w:rsidRDefault="00074F88" w:rsidP="00074F88">
            <w:pPr>
              <w:rPr>
                <w:b/>
                <w:szCs w:val="20"/>
              </w:rPr>
            </w:pPr>
            <w:r w:rsidRPr="008C25AD">
              <w:rPr>
                <w:b/>
                <w:szCs w:val="20"/>
              </w:rPr>
              <w:t>Use the figure on p.195</w:t>
            </w:r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szCs w:val="20"/>
              </w:rPr>
              <w:t xml:space="preserve">11) Given: </w:t>
            </w:r>
            <m:oMath>
              <m:r>
                <w:rPr>
                  <w:rFonts w:ascii="Cambria Math" w:hAnsi="Cambria Math"/>
                  <w:szCs w:val="20"/>
                </w:rPr>
                <m:t>m∠16=34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m∠1=34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12) </w:t>
            </w:r>
            <w:r w:rsidRPr="008C25AD">
              <w:rPr>
                <w:szCs w:val="20"/>
              </w:rPr>
              <w:t xml:space="preserve">Given: </w:t>
            </w:r>
            <m:oMath>
              <m:r>
                <w:rPr>
                  <w:rFonts w:ascii="Cambria Math" w:hAnsi="Cambria Math"/>
                  <w:szCs w:val="20"/>
                </w:rPr>
                <m:t>m∠2=80</m:t>
              </m:r>
              <m:r>
                <w:rPr>
                  <w:rFonts w:ascii="Cambria Math" w:eastAsiaTheme="minorEastAsia" w:hAnsi="Cambria Math"/>
                  <w:szCs w:val="20"/>
                </w:rPr>
                <m:t>, w|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Cs w:val="20"/>
                    </w:rPr>
                    <m:t>x and y</m:t>
                  </m:r>
                </m:e>
              </m:d>
              <m:r>
                <w:rPr>
                  <w:rFonts w:ascii="Cambria Math" w:eastAsiaTheme="minorEastAsia" w:hAnsi="Cambria Math"/>
                  <w:szCs w:val="20"/>
                </w:rPr>
                <m:t>|z</m:t>
              </m:r>
            </m:oMath>
          </w:p>
          <w:p w:rsidR="00074F88" w:rsidRPr="008C25AD" w:rsidRDefault="00074F88" w:rsidP="00074F88">
            <w:pPr>
              <w:rPr>
                <w:rFonts w:eastAsiaTheme="minorEastAsia"/>
                <w:szCs w:val="20"/>
              </w:rPr>
            </w:pPr>
            <w:r w:rsidRPr="008C25AD">
              <w:rPr>
                <w:rFonts w:eastAsiaTheme="minorEastAsia"/>
                <w:szCs w:val="20"/>
              </w:rPr>
              <w:t xml:space="preserve">       Prove: </w:t>
            </w:r>
            <m:oMath>
              <m:r>
                <w:rPr>
                  <w:rFonts w:ascii="Cambria Math" w:hAnsi="Cambria Math"/>
                  <w:szCs w:val="20"/>
                </w:rPr>
                <m:t>m∠8=100</m:t>
              </m:r>
            </m:oMath>
          </w:p>
          <w:p w:rsidR="00074F88" w:rsidRPr="008C25AD" w:rsidRDefault="00074F88" w:rsidP="00074F88">
            <w:pPr>
              <w:rPr>
                <w:b/>
                <w:szCs w:val="20"/>
              </w:rPr>
            </w:pPr>
          </w:p>
        </w:tc>
      </w:tr>
    </w:tbl>
    <w:p w:rsidR="00074F88" w:rsidRPr="00C66036" w:rsidRDefault="00C66036" w:rsidP="008C25AD">
      <w:pPr>
        <w:spacing w:before="240"/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>CAN YOU…</w:t>
      </w:r>
    </w:p>
    <w:p w:rsidR="00074F88" w:rsidRPr="00C66036" w:rsidRDefault="00074F88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1) Identify segments and planes that are parallel, intersecting, and skew to other segments and planes.</w:t>
      </w:r>
      <w:r w:rsidR="00A57368" w:rsidRPr="00C66036">
        <w:rPr>
          <w:rFonts w:eastAsiaTheme="minorEastAsia"/>
          <w:sz w:val="28"/>
        </w:rPr>
        <w:t xml:space="preserve"> (</w:t>
      </w:r>
      <w:proofErr w:type="gramStart"/>
      <w:r w:rsidR="00A57368" w:rsidRPr="00C66036">
        <w:rPr>
          <w:b/>
          <w:sz w:val="24"/>
          <w:szCs w:val="20"/>
        </w:rPr>
        <w:t>p.154</w:t>
      </w:r>
      <w:proofErr w:type="gramEnd"/>
      <w:r w:rsidR="00A57368" w:rsidRPr="00C66036">
        <w:rPr>
          <w:b/>
          <w:sz w:val="24"/>
          <w:szCs w:val="20"/>
        </w:rPr>
        <w:t xml:space="preserve"> #35-37)</w:t>
      </w:r>
    </w:p>
    <w:p w:rsidR="0021429B" w:rsidRPr="00C66036" w:rsidRDefault="00074F88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 xml:space="preserve">2) </w:t>
      </w:r>
      <w:r w:rsidR="0021429B" w:rsidRPr="00C66036">
        <w:rPr>
          <w:rFonts w:eastAsiaTheme="minorEastAsia"/>
          <w:sz w:val="28"/>
        </w:rPr>
        <w:t xml:space="preserve">Be able to identify special angles (corresponding, alt </w:t>
      </w:r>
      <w:proofErr w:type="spellStart"/>
      <w:r w:rsidR="0021429B" w:rsidRPr="00C66036">
        <w:rPr>
          <w:rFonts w:eastAsiaTheme="minorEastAsia"/>
          <w:sz w:val="28"/>
        </w:rPr>
        <w:t>int</w:t>
      </w:r>
      <w:proofErr w:type="spellEnd"/>
      <w:r w:rsidR="0021429B" w:rsidRPr="00C66036">
        <w:rPr>
          <w:rFonts w:eastAsiaTheme="minorEastAsia"/>
          <w:sz w:val="28"/>
        </w:rPr>
        <w:t xml:space="preserve">, alt </w:t>
      </w:r>
      <w:proofErr w:type="spellStart"/>
      <w:r w:rsidR="0021429B" w:rsidRPr="00C66036">
        <w:rPr>
          <w:rFonts w:eastAsiaTheme="minorEastAsia"/>
          <w:sz w:val="28"/>
        </w:rPr>
        <w:t>ext</w:t>
      </w:r>
      <w:proofErr w:type="spellEnd"/>
      <w:r w:rsidR="0021429B" w:rsidRPr="00C66036">
        <w:rPr>
          <w:rFonts w:eastAsiaTheme="minorEastAsia"/>
          <w:sz w:val="28"/>
        </w:rPr>
        <w:t xml:space="preserve">, </w:t>
      </w:r>
      <w:proofErr w:type="spellStart"/>
      <w:r w:rsidR="0021429B" w:rsidRPr="00C66036">
        <w:rPr>
          <w:rFonts w:eastAsiaTheme="minorEastAsia"/>
          <w:sz w:val="28"/>
        </w:rPr>
        <w:t>consec</w:t>
      </w:r>
      <w:proofErr w:type="spellEnd"/>
      <w:r w:rsidR="0021429B" w:rsidRPr="00C66036">
        <w:rPr>
          <w:rFonts w:eastAsiaTheme="minorEastAsia"/>
          <w:sz w:val="28"/>
        </w:rPr>
        <w:t xml:space="preserve"> </w:t>
      </w:r>
      <w:proofErr w:type="spellStart"/>
      <w:r w:rsidR="0021429B" w:rsidRPr="00C66036">
        <w:rPr>
          <w:rFonts w:eastAsiaTheme="minorEastAsia"/>
          <w:sz w:val="28"/>
        </w:rPr>
        <w:t>int</w:t>
      </w:r>
      <w:proofErr w:type="spellEnd"/>
      <w:r w:rsidR="0021429B" w:rsidRPr="00C66036">
        <w:rPr>
          <w:rFonts w:eastAsiaTheme="minorEastAsia"/>
          <w:sz w:val="28"/>
        </w:rPr>
        <w:t>)</w:t>
      </w:r>
      <w:r w:rsidR="00A57368" w:rsidRPr="00C66036">
        <w:rPr>
          <w:rFonts w:eastAsiaTheme="minorEastAsia"/>
          <w:sz w:val="28"/>
        </w:rPr>
        <w:t xml:space="preserve"> </w:t>
      </w:r>
      <w:r w:rsidR="00C66036">
        <w:rPr>
          <w:rFonts w:eastAsiaTheme="minorEastAsia"/>
          <w:sz w:val="28"/>
        </w:rPr>
        <w:t xml:space="preserve">     </w:t>
      </w:r>
      <w:r w:rsidR="00A57368" w:rsidRPr="00C66036">
        <w:rPr>
          <w:rFonts w:eastAsiaTheme="minorEastAsia"/>
          <w:sz w:val="28"/>
        </w:rPr>
        <w:t>(</w:t>
      </w:r>
      <w:r w:rsidR="0021429B" w:rsidRPr="00C66036">
        <w:rPr>
          <w:b/>
          <w:sz w:val="24"/>
          <w:szCs w:val="20"/>
        </w:rPr>
        <w:t>p.192 #9-12</w:t>
      </w:r>
      <w:r w:rsidR="00A57368" w:rsidRPr="00C66036">
        <w:rPr>
          <w:b/>
          <w:sz w:val="24"/>
          <w:szCs w:val="20"/>
        </w:rPr>
        <w:t>)</w:t>
      </w:r>
    </w:p>
    <w:p w:rsidR="0021429B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3) Use special angles (as well as vertical angles and linear pairs) to find missing variables/angles</w:t>
      </w:r>
      <w:r w:rsidR="00A57368" w:rsidRPr="00C66036">
        <w:rPr>
          <w:rFonts w:eastAsiaTheme="minorEastAsia"/>
          <w:sz w:val="28"/>
        </w:rPr>
        <w:t xml:space="preserve"> </w:t>
      </w:r>
      <w:r w:rsidR="00C66036">
        <w:rPr>
          <w:rFonts w:eastAsiaTheme="minorEastAsia"/>
          <w:sz w:val="28"/>
        </w:rPr>
        <w:t xml:space="preserve">   </w:t>
      </w:r>
      <w:proofErr w:type="gramStart"/>
      <w:r w:rsidR="00A57368" w:rsidRPr="00C66036">
        <w:rPr>
          <w:rFonts w:eastAsiaTheme="minorEastAsia"/>
          <w:sz w:val="28"/>
        </w:rPr>
        <w:t>(</w:t>
      </w:r>
      <w:r w:rsidRPr="00C66036">
        <w:rPr>
          <w:b/>
          <w:sz w:val="24"/>
          <w:szCs w:val="20"/>
        </w:rPr>
        <w:t xml:space="preserve"> </w:t>
      </w:r>
      <w:r w:rsidR="00A57368" w:rsidRPr="00C66036">
        <w:rPr>
          <w:b/>
          <w:sz w:val="24"/>
          <w:szCs w:val="20"/>
        </w:rPr>
        <w:t>p.195</w:t>
      </w:r>
      <w:proofErr w:type="gramEnd"/>
      <w:r w:rsidR="00A57368" w:rsidRPr="00C66036">
        <w:rPr>
          <w:b/>
          <w:sz w:val="24"/>
          <w:szCs w:val="20"/>
        </w:rPr>
        <w:t xml:space="preserve"> #1-11 o, </w:t>
      </w:r>
      <w:r w:rsidRPr="00C66036">
        <w:rPr>
          <w:b/>
          <w:sz w:val="24"/>
          <w:szCs w:val="20"/>
        </w:rPr>
        <w:t>#16-18, 21</w:t>
      </w:r>
      <w:r w:rsidR="00A57368" w:rsidRPr="00C66036">
        <w:rPr>
          <w:b/>
          <w:sz w:val="24"/>
          <w:szCs w:val="20"/>
        </w:rPr>
        <w:t>)</w:t>
      </w:r>
    </w:p>
    <w:p w:rsidR="0021429B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4) Prove lines parallel (2-column proofs)</w:t>
      </w:r>
      <w:r w:rsidR="00A57368" w:rsidRPr="00C66036">
        <w:rPr>
          <w:rFonts w:eastAsiaTheme="minorEastAsia"/>
          <w:sz w:val="28"/>
        </w:rPr>
        <w:t xml:space="preserve"> </w:t>
      </w:r>
      <w:r w:rsidR="00A57368" w:rsidRPr="00C66036">
        <w:rPr>
          <w:sz w:val="28"/>
        </w:rPr>
        <w:t>(</w:t>
      </w:r>
      <w:r w:rsidRPr="00C66036">
        <w:rPr>
          <w:rFonts w:eastAsiaTheme="minorEastAsia"/>
          <w:b/>
          <w:sz w:val="28"/>
        </w:rPr>
        <w:t>#11, 12</w:t>
      </w:r>
      <w:r w:rsidR="00A57368" w:rsidRPr="00C66036">
        <w:rPr>
          <w:rFonts w:eastAsiaTheme="minorEastAsia"/>
          <w:b/>
          <w:sz w:val="28"/>
        </w:rPr>
        <w:t xml:space="preserve"> from review)</w:t>
      </w:r>
    </w:p>
    <w:p w:rsidR="0021429B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5) Identify transversals</w:t>
      </w:r>
      <w:r w:rsidR="00A57368" w:rsidRPr="00C66036">
        <w:rPr>
          <w:rFonts w:eastAsiaTheme="minorEastAsia"/>
          <w:sz w:val="28"/>
        </w:rPr>
        <w:t xml:space="preserve"> </w:t>
      </w:r>
      <w:r w:rsidR="00A57368" w:rsidRPr="00C66036">
        <w:rPr>
          <w:rFonts w:eastAsiaTheme="minorEastAsia"/>
          <w:b/>
          <w:sz w:val="28"/>
        </w:rPr>
        <w:t>(</w:t>
      </w:r>
      <w:r w:rsidRPr="00C66036">
        <w:rPr>
          <w:b/>
          <w:sz w:val="24"/>
          <w:szCs w:val="20"/>
        </w:rPr>
        <w:t>p.164 #2-4</w:t>
      </w:r>
      <w:r w:rsidR="00A57368" w:rsidRPr="00C66036">
        <w:rPr>
          <w:b/>
          <w:sz w:val="24"/>
          <w:szCs w:val="20"/>
        </w:rPr>
        <w:t>)</w:t>
      </w:r>
    </w:p>
    <w:p w:rsidR="00A57368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6) Given relationships between angles, determine parallel lines and state the appropriate theorem/postulate</w:t>
      </w:r>
      <w:r w:rsidR="00A57368" w:rsidRPr="00C66036">
        <w:rPr>
          <w:rFonts w:eastAsiaTheme="minorEastAsia"/>
          <w:sz w:val="28"/>
        </w:rPr>
        <w:t xml:space="preserve"> (</w:t>
      </w:r>
      <w:r w:rsidR="00A57368" w:rsidRPr="00C66036">
        <w:rPr>
          <w:b/>
          <w:sz w:val="24"/>
          <w:szCs w:val="20"/>
        </w:rPr>
        <w:t>p.175 #1-4, 13)</w:t>
      </w:r>
    </w:p>
    <w:p w:rsidR="00A57368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7) Know when lines are parallel/perpendicular</w:t>
      </w:r>
      <w:r w:rsidR="00A57368" w:rsidRPr="00C66036">
        <w:rPr>
          <w:rFonts w:eastAsiaTheme="minorEastAsia"/>
          <w:sz w:val="28"/>
        </w:rPr>
        <w:t xml:space="preserve"> (</w:t>
      </w:r>
      <w:r w:rsidR="00A57368" w:rsidRPr="00C66036">
        <w:rPr>
          <w:sz w:val="24"/>
          <w:szCs w:val="20"/>
        </w:rPr>
        <w:t>p.160 #</w:t>
      </w:r>
      <w:r w:rsidR="00A57368" w:rsidRPr="00C66036">
        <w:rPr>
          <w:b/>
          <w:sz w:val="24"/>
          <w:szCs w:val="20"/>
        </w:rPr>
        <w:t>6)</w:t>
      </w:r>
    </w:p>
    <w:p w:rsidR="00A57368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8) Calculate slope (understand/be able to identify positive, negative, 0, and undefined slope)</w:t>
      </w:r>
      <w:r w:rsidR="00A57368" w:rsidRPr="00C66036">
        <w:rPr>
          <w:rFonts w:eastAsiaTheme="minorEastAsia"/>
          <w:sz w:val="28"/>
        </w:rPr>
        <w:t xml:space="preserve"> (</w:t>
      </w:r>
      <w:r w:rsidR="00A57368" w:rsidRPr="00C66036">
        <w:rPr>
          <w:sz w:val="24"/>
          <w:szCs w:val="20"/>
        </w:rPr>
        <w:t xml:space="preserve">p.160 </w:t>
      </w:r>
      <w:r w:rsidR="00A57368" w:rsidRPr="00C66036">
        <w:rPr>
          <w:b/>
          <w:sz w:val="24"/>
          <w:szCs w:val="20"/>
        </w:rPr>
        <w:t>#1, 2)</w:t>
      </w:r>
    </w:p>
    <w:p w:rsidR="0021429B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9) Write equations of lines in slope-intercept form given…</w:t>
      </w:r>
      <w:r w:rsidR="00A57368" w:rsidRPr="00C66036">
        <w:rPr>
          <w:rFonts w:eastAsiaTheme="minorEastAsia"/>
          <w:sz w:val="28"/>
        </w:rPr>
        <w:t xml:space="preserve"> (</w:t>
      </w:r>
      <w:proofErr w:type="gramStart"/>
      <w:r w:rsidR="00A57368" w:rsidRPr="00C66036">
        <w:rPr>
          <w:b/>
          <w:sz w:val="24"/>
          <w:szCs w:val="20"/>
        </w:rPr>
        <w:t>p.168</w:t>
      </w:r>
      <w:proofErr w:type="gramEnd"/>
      <w:r w:rsidR="00A57368" w:rsidRPr="00C66036">
        <w:rPr>
          <w:b/>
          <w:sz w:val="24"/>
          <w:szCs w:val="20"/>
        </w:rPr>
        <w:t xml:space="preserve"> #1, 5, 9, 10, 37, 39)</w:t>
      </w:r>
    </w:p>
    <w:p w:rsidR="0021429B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ab/>
        <w:t>-slope and y-intercept</w:t>
      </w:r>
    </w:p>
    <w:p w:rsidR="0021429B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ab/>
        <w:t>-slope and a point on the line</w:t>
      </w:r>
    </w:p>
    <w:p w:rsidR="0021429B" w:rsidRPr="00C66036" w:rsidRDefault="00C66036" w:rsidP="008C25AD">
      <w:pPr>
        <w:spacing w:before="240" w:after="0" w:line="240" w:lineRule="auto"/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  <w:t xml:space="preserve">-equation or graph of </w:t>
      </w:r>
      <w:r w:rsidR="0021429B" w:rsidRPr="00C66036">
        <w:rPr>
          <w:rFonts w:eastAsiaTheme="minorEastAsia"/>
          <w:sz w:val="28"/>
        </w:rPr>
        <w:t>parallel/perpendicular line and a point on our line</w:t>
      </w:r>
    </w:p>
    <w:p w:rsidR="00C66036" w:rsidRPr="00C66036" w:rsidRDefault="0021429B" w:rsidP="008C25AD">
      <w:pPr>
        <w:tabs>
          <w:tab w:val="left" w:pos="720"/>
          <w:tab w:val="left" w:pos="1440"/>
          <w:tab w:val="left" w:pos="3315"/>
        </w:tabs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ab/>
        <w:t>-2 points</w:t>
      </w:r>
    </w:p>
    <w:p w:rsidR="0021429B" w:rsidRPr="00C66036" w:rsidRDefault="00C66036" w:rsidP="008C25AD">
      <w:pPr>
        <w:tabs>
          <w:tab w:val="left" w:pos="720"/>
          <w:tab w:val="left" w:pos="1440"/>
          <w:tab w:val="left" w:pos="3315"/>
        </w:tabs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ab/>
        <w:t xml:space="preserve">- </w:t>
      </w:r>
      <w:proofErr w:type="gramStart"/>
      <w:r w:rsidRPr="00C66036">
        <w:rPr>
          <w:rFonts w:eastAsiaTheme="minorEastAsia"/>
          <w:sz w:val="28"/>
        </w:rPr>
        <w:t>x</w:t>
      </w:r>
      <w:proofErr w:type="gramEnd"/>
      <w:r w:rsidRPr="00C66036">
        <w:rPr>
          <w:rFonts w:eastAsiaTheme="minorEastAsia"/>
          <w:sz w:val="28"/>
        </w:rPr>
        <w:t xml:space="preserve"> and y intercept</w:t>
      </w:r>
      <w:r w:rsidR="00A57368" w:rsidRPr="00C66036">
        <w:rPr>
          <w:rFonts w:eastAsiaTheme="minorEastAsia"/>
          <w:sz w:val="28"/>
        </w:rPr>
        <w:tab/>
      </w:r>
      <w:bookmarkStart w:id="0" w:name="_GoBack"/>
      <w:bookmarkEnd w:id="0"/>
    </w:p>
    <w:p w:rsidR="00A57368" w:rsidRPr="00C66036" w:rsidRDefault="0021429B" w:rsidP="008C25AD">
      <w:pPr>
        <w:spacing w:before="240" w:after="0" w:line="240" w:lineRule="auto"/>
        <w:rPr>
          <w:rFonts w:eastAsiaTheme="minorEastAsia"/>
          <w:sz w:val="28"/>
        </w:rPr>
      </w:pPr>
      <w:r w:rsidRPr="00C66036">
        <w:rPr>
          <w:rFonts w:eastAsiaTheme="minorEastAsia"/>
          <w:sz w:val="28"/>
        </w:rPr>
        <w:t>10) Graph lines (Including horizontal and vertical lines)</w:t>
      </w:r>
      <w:r w:rsidR="00A57368" w:rsidRPr="00C66036">
        <w:rPr>
          <w:rFonts w:eastAsiaTheme="minorEastAsia"/>
          <w:sz w:val="28"/>
        </w:rPr>
        <w:t xml:space="preserve"> (</w:t>
      </w:r>
      <w:r w:rsidR="00A57368" w:rsidRPr="00C66036">
        <w:rPr>
          <w:b/>
          <w:sz w:val="24"/>
          <w:szCs w:val="20"/>
        </w:rPr>
        <w:t>p.193 #16, 17</w:t>
      </w:r>
      <w:r w:rsidR="00A57368" w:rsidRPr="00C66036">
        <w:rPr>
          <w:sz w:val="24"/>
          <w:szCs w:val="20"/>
        </w:rPr>
        <w:t>)</w:t>
      </w:r>
    </w:p>
    <w:p w:rsidR="00A57368" w:rsidRPr="00C66036" w:rsidRDefault="00A57368" w:rsidP="008C25AD">
      <w:pPr>
        <w:spacing w:before="240" w:after="0" w:line="240" w:lineRule="auto"/>
        <w:rPr>
          <w:rFonts w:eastAsiaTheme="minorEastAsia"/>
          <w:sz w:val="28"/>
        </w:rPr>
      </w:pPr>
    </w:p>
    <w:p w:rsidR="00A57368" w:rsidRPr="00C66036" w:rsidRDefault="00A57368" w:rsidP="008C25AD">
      <w:pPr>
        <w:spacing w:before="240" w:after="0" w:line="240" w:lineRule="auto"/>
        <w:rPr>
          <w:szCs w:val="20"/>
        </w:rPr>
      </w:pPr>
      <w:r w:rsidRPr="00C66036">
        <w:rPr>
          <w:rFonts w:eastAsiaTheme="minorEastAsia"/>
          <w:sz w:val="24"/>
        </w:rPr>
        <w:t>Vocab</w:t>
      </w:r>
      <w:r w:rsidRPr="00C66036">
        <w:rPr>
          <w:rFonts w:eastAsiaTheme="minorEastAsia"/>
          <w:b/>
          <w:sz w:val="24"/>
        </w:rPr>
        <w:t>:</w:t>
      </w:r>
      <w:r w:rsidRPr="00C66036">
        <w:rPr>
          <w:b/>
          <w:szCs w:val="20"/>
        </w:rPr>
        <w:t xml:space="preserve">  p.191 #1, 3-8</w:t>
      </w:r>
    </w:p>
    <w:p w:rsidR="00074F88" w:rsidRPr="00074F88" w:rsidRDefault="00074F88" w:rsidP="00A57368">
      <w:pPr>
        <w:rPr>
          <w:rFonts w:eastAsiaTheme="minorEastAsia"/>
        </w:rPr>
      </w:pPr>
    </w:p>
    <w:sectPr w:rsidR="00074F88" w:rsidRPr="00074F88" w:rsidSect="008C25AD">
      <w:pgSz w:w="12240" w:h="15840"/>
      <w:pgMar w:top="36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0821"/>
    <w:multiLevelType w:val="hybridMultilevel"/>
    <w:tmpl w:val="21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2"/>
    <w:rsid w:val="00074F88"/>
    <w:rsid w:val="00126C05"/>
    <w:rsid w:val="0021429B"/>
    <w:rsid w:val="002A3EBC"/>
    <w:rsid w:val="00850482"/>
    <w:rsid w:val="008C25AD"/>
    <w:rsid w:val="00A57368"/>
    <w:rsid w:val="00C66036"/>
    <w:rsid w:val="00E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F67F1-BDE9-40E4-AEBB-1044290C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F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Rose, Kristen</cp:lastModifiedBy>
  <cp:revision>2</cp:revision>
  <cp:lastPrinted>2014-03-03T20:01:00Z</cp:lastPrinted>
  <dcterms:created xsi:type="dcterms:W3CDTF">2014-03-03T21:16:00Z</dcterms:created>
  <dcterms:modified xsi:type="dcterms:W3CDTF">2014-03-03T21:16:00Z</dcterms:modified>
</cp:coreProperties>
</file>