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55" w:rsidRPr="002D41D1" w:rsidRDefault="001B0155" w:rsidP="001B0155">
      <w:pPr>
        <w:jc w:val="center"/>
        <w:rPr>
          <w:sz w:val="28"/>
          <w:szCs w:val="28"/>
        </w:rPr>
      </w:pPr>
      <w:r w:rsidRPr="002D41D1">
        <w:rPr>
          <w:sz w:val="28"/>
          <w:szCs w:val="28"/>
        </w:rPr>
        <w:t>Chapter 2.2 Standard Normal Distributions</w:t>
      </w:r>
    </w:p>
    <w:p w:rsidR="001B0155" w:rsidRPr="002D41D1" w:rsidRDefault="001B0155" w:rsidP="001B0155">
      <w:pPr>
        <w:spacing w:line="360" w:lineRule="auto"/>
        <w:rPr>
          <w:b/>
          <w:sz w:val="28"/>
          <w:szCs w:val="28"/>
          <w:u w:val="single"/>
        </w:rPr>
      </w:pPr>
      <w:r w:rsidRPr="002D41D1">
        <w:rPr>
          <w:b/>
          <w:sz w:val="28"/>
          <w:szCs w:val="28"/>
          <w:u w:val="single"/>
        </w:rPr>
        <w:t>Review:</w:t>
      </w:r>
    </w:p>
    <w:p w:rsidR="00C93D0E" w:rsidRPr="002D41D1" w:rsidRDefault="002D41D1" w:rsidP="001B0155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>Last class we looked at a particular type of density curve called a Normal distribution.</w:t>
      </w:r>
    </w:p>
    <w:p w:rsidR="00C93D0E" w:rsidRPr="002D41D1" w:rsidRDefault="002D41D1" w:rsidP="001B0155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>All Normal distributions are described by two parameters: ________ and __________</w:t>
      </w:r>
    </w:p>
    <w:p w:rsidR="00C93D0E" w:rsidRPr="002D41D1" w:rsidRDefault="002D41D1" w:rsidP="001B0155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>Because of this, we can abbreviate a Normal distribution as  ____(___, ___)</w:t>
      </w:r>
    </w:p>
    <w:p w:rsidR="00C93D0E" w:rsidRPr="002D41D1" w:rsidRDefault="002D41D1" w:rsidP="001B0155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 xml:space="preserve">Another important quality of Normal distributions is that the follow the __________ rule. This rule states that ____% of the data falls within 1 standard deviation of the mean, ____% falls within 2 standard deviations and _____% falls within 3 standard deviations. </w:t>
      </w:r>
    </w:p>
    <w:p w:rsidR="00C93D0E" w:rsidRPr="002D41D1" w:rsidRDefault="002D41D1" w:rsidP="001B0155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 xml:space="preserve">All normal distributions are the same if we measure in units of size </w:t>
      </w:r>
      <w:r w:rsidR="001B0155" w:rsidRPr="002D41D1">
        <w:rPr>
          <w:sz w:val="28"/>
          <w:szCs w:val="28"/>
        </w:rPr>
        <w:t>___</w:t>
      </w:r>
      <w:r w:rsidRPr="002D41D1">
        <w:rPr>
          <w:sz w:val="28"/>
          <w:szCs w:val="28"/>
        </w:rPr>
        <w:t xml:space="preserve">about the </w:t>
      </w:r>
      <w:r w:rsidR="001B0155" w:rsidRPr="002D41D1">
        <w:rPr>
          <w:sz w:val="28"/>
          <w:szCs w:val="28"/>
        </w:rPr>
        <w:t>_____ __</w:t>
      </w:r>
      <w:r w:rsidRPr="002D41D1">
        <w:rPr>
          <w:sz w:val="28"/>
          <w:szCs w:val="28"/>
        </w:rPr>
        <w:t xml:space="preserve"> as center. </w:t>
      </w:r>
    </w:p>
    <w:p w:rsidR="00C93D0E" w:rsidRPr="002D41D1" w:rsidRDefault="002D41D1" w:rsidP="001B0155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>Changing these units requires that we standardize (like we did in 2.1)</w:t>
      </w:r>
      <w:r w:rsidR="001B0155" w:rsidRPr="002D41D1">
        <w:rPr>
          <w:sz w:val="28"/>
          <w:szCs w:val="28"/>
        </w:rPr>
        <w:t xml:space="preserve"> using the formula:</w:t>
      </w:r>
    </w:p>
    <w:p w:rsidR="001B0155" w:rsidRPr="002D41D1" w:rsidRDefault="001B0155" w:rsidP="001B0155">
      <w:pPr>
        <w:spacing w:after="0" w:line="360" w:lineRule="auto"/>
        <w:ind w:left="1440"/>
        <w:jc w:val="both"/>
        <w:rPr>
          <w:sz w:val="28"/>
          <w:szCs w:val="28"/>
        </w:rPr>
      </w:pPr>
    </w:p>
    <w:p w:rsidR="001B0155" w:rsidRPr="002D41D1" w:rsidRDefault="001B0155" w:rsidP="001B0155">
      <w:pPr>
        <w:spacing w:after="0" w:line="360" w:lineRule="auto"/>
        <w:ind w:left="1440"/>
        <w:jc w:val="both"/>
        <w:rPr>
          <w:sz w:val="28"/>
          <w:szCs w:val="28"/>
        </w:rPr>
      </w:pPr>
    </w:p>
    <w:p w:rsidR="00C93D0E" w:rsidRPr="002D41D1" w:rsidRDefault="002D41D1" w:rsidP="001B0155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 xml:space="preserve">If the variable we standardize has a normal distribution, then </w:t>
      </w:r>
      <w:r w:rsidR="001B0155" w:rsidRPr="002D41D1">
        <w:rPr>
          <w:sz w:val="28"/>
          <w:szCs w:val="28"/>
        </w:rPr>
        <w:t>____________________.</w:t>
      </w:r>
      <w:r w:rsidRPr="002D41D1">
        <w:rPr>
          <w:sz w:val="28"/>
          <w:szCs w:val="28"/>
        </w:rPr>
        <w:t xml:space="preserve"> </w:t>
      </w:r>
    </w:p>
    <w:p w:rsidR="00C93D0E" w:rsidRPr="002D41D1" w:rsidRDefault="002D41D1" w:rsidP="001B0155">
      <w:pPr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 xml:space="preserve">The new distribution is called the </w:t>
      </w:r>
      <w:r w:rsidR="001B0155" w:rsidRPr="002D41D1">
        <w:rPr>
          <w:b/>
          <w:bCs/>
          <w:sz w:val="28"/>
          <w:szCs w:val="28"/>
        </w:rPr>
        <w:t>_________________.</w:t>
      </w:r>
      <w:r w:rsidRPr="002D41D1">
        <w:rPr>
          <w:sz w:val="28"/>
          <w:szCs w:val="28"/>
        </w:rPr>
        <w:t xml:space="preserve"> </w:t>
      </w:r>
    </w:p>
    <w:p w:rsidR="002D41D1" w:rsidRDefault="002D41D1" w:rsidP="001B0155">
      <w:pPr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1B0155" w:rsidRPr="002D41D1" w:rsidRDefault="001B0155" w:rsidP="001B0155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2D41D1">
        <w:rPr>
          <w:b/>
          <w:sz w:val="28"/>
          <w:szCs w:val="28"/>
          <w:u w:val="single"/>
        </w:rPr>
        <w:t>The standard Normal Distribution:</w:t>
      </w:r>
    </w:p>
    <w:p w:rsidR="001B0155" w:rsidRPr="002D41D1" w:rsidRDefault="001B0155" w:rsidP="001B01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2D41D1">
        <w:rPr>
          <w:iCs/>
          <w:sz w:val="28"/>
          <w:szCs w:val="28"/>
        </w:rPr>
        <w:t xml:space="preserve">The standard Normal distribution follows a </w:t>
      </w:r>
      <w:r w:rsidRPr="002D41D1">
        <w:rPr>
          <w:sz w:val="28"/>
          <w:szCs w:val="28"/>
        </w:rPr>
        <w:t xml:space="preserve">_________________ and has </w:t>
      </w:r>
      <w:r w:rsidRPr="002D41D1">
        <w:rPr>
          <w:bCs/>
          <w:sz w:val="28"/>
          <w:szCs w:val="28"/>
        </w:rPr>
        <w:t>mean ___</w:t>
      </w:r>
      <w:r w:rsidR="002D41D1" w:rsidRPr="002D41D1">
        <w:rPr>
          <w:bCs/>
          <w:sz w:val="28"/>
          <w:szCs w:val="28"/>
        </w:rPr>
        <w:t xml:space="preserve"> </w:t>
      </w:r>
      <w:r w:rsidRPr="002D41D1">
        <w:rPr>
          <w:sz w:val="28"/>
          <w:szCs w:val="28"/>
        </w:rPr>
        <w:t xml:space="preserve">and </w:t>
      </w:r>
      <w:r w:rsidRPr="002D41D1">
        <w:rPr>
          <w:bCs/>
          <w:sz w:val="28"/>
          <w:szCs w:val="28"/>
        </w:rPr>
        <w:t>standard deviation ____</w:t>
      </w:r>
    </w:p>
    <w:p w:rsidR="001B0155" w:rsidRPr="002D41D1" w:rsidRDefault="001B0155" w:rsidP="001B015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 xml:space="preserve">Notice that the distribution is </w:t>
      </w:r>
      <w:r w:rsidRPr="002D41D1">
        <w:rPr>
          <w:bCs/>
          <w:sz w:val="28"/>
          <w:szCs w:val="28"/>
        </w:rPr>
        <w:t>_________ __________ about 0</w:t>
      </w:r>
      <w:r w:rsidRPr="002D41D1">
        <w:rPr>
          <w:sz w:val="28"/>
          <w:szCs w:val="28"/>
        </w:rPr>
        <w:t>.</w:t>
      </w:r>
    </w:p>
    <w:p w:rsidR="00C93D0E" w:rsidRPr="002D41D1" w:rsidRDefault="002D41D1" w:rsidP="001B0155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 xml:space="preserve">Remember, the area under a density curve is a proportion of the observations in a distribution. </w:t>
      </w:r>
    </w:p>
    <w:p w:rsidR="00C93D0E" w:rsidRPr="002D41D1" w:rsidRDefault="002D41D1" w:rsidP="001B0155">
      <w:pPr>
        <w:pStyle w:val="ListParagraph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 xml:space="preserve">The area under the entire density curve is ____. </w:t>
      </w:r>
    </w:p>
    <w:p w:rsidR="00C93D0E" w:rsidRPr="002D41D1" w:rsidRDefault="002D41D1" w:rsidP="001B0155">
      <w:pPr>
        <w:pStyle w:val="ListParagraph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 xml:space="preserve">The proportion of observations to the left of the median is_____. </w:t>
      </w:r>
    </w:p>
    <w:p w:rsidR="00C93D0E" w:rsidRPr="002D41D1" w:rsidRDefault="002D41D1" w:rsidP="001B0155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lastRenderedPageBreak/>
        <w:t xml:space="preserve">We can find the proportion of observation that lie within any range of values simply by finding the </w:t>
      </w:r>
      <w:r w:rsidR="001B0155" w:rsidRPr="002D41D1">
        <w:rPr>
          <w:sz w:val="28"/>
          <w:szCs w:val="28"/>
        </w:rPr>
        <w:t>___________________________</w:t>
      </w:r>
      <w:r w:rsidRPr="002D41D1">
        <w:rPr>
          <w:sz w:val="28"/>
          <w:szCs w:val="28"/>
        </w:rPr>
        <w:t xml:space="preserve">. </w:t>
      </w:r>
    </w:p>
    <w:p w:rsidR="001B0155" w:rsidRPr="002D41D1" w:rsidRDefault="001B0155" w:rsidP="001B015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D41D1">
        <w:rPr>
          <w:b/>
          <w:sz w:val="28"/>
          <w:szCs w:val="28"/>
          <w:u w:val="single"/>
        </w:rPr>
        <w:t>The standard Normal Table:</w:t>
      </w:r>
    </w:p>
    <w:p w:rsidR="00C93D0E" w:rsidRPr="002D41D1" w:rsidRDefault="002D41D1" w:rsidP="001B0155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>Because standardizing Normal distributions makes them all the</w:t>
      </w:r>
      <w:r w:rsidR="001B0155" w:rsidRPr="002D41D1">
        <w:rPr>
          <w:sz w:val="28"/>
          <w:szCs w:val="28"/>
        </w:rPr>
        <w:t xml:space="preserve"> _______</w:t>
      </w:r>
      <w:r w:rsidRPr="002D41D1">
        <w:rPr>
          <w:sz w:val="28"/>
          <w:szCs w:val="28"/>
        </w:rPr>
        <w:t xml:space="preserve">, we can use a single table to find the areas under a Normal distribution. </w:t>
      </w:r>
    </w:p>
    <w:p w:rsidR="00C93D0E" w:rsidRPr="002D41D1" w:rsidRDefault="001B0155" w:rsidP="001B0155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>This table is called the _______________________________</w:t>
      </w:r>
      <w:r w:rsidR="002D41D1" w:rsidRPr="002D41D1">
        <w:rPr>
          <w:bCs/>
          <w:sz w:val="28"/>
          <w:szCs w:val="28"/>
        </w:rPr>
        <w:t xml:space="preserve">. </w:t>
      </w:r>
    </w:p>
    <w:p w:rsidR="00C93D0E" w:rsidRPr="002D41D1" w:rsidRDefault="002D41D1" w:rsidP="002D41D1">
      <w:pPr>
        <w:pStyle w:val="ListParagraph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>It’s inside the front cover of you textbook!</w:t>
      </w:r>
    </w:p>
    <w:p w:rsidR="00C93D0E" w:rsidRPr="002D41D1" w:rsidRDefault="002D41D1" w:rsidP="002D41D1">
      <w:pPr>
        <w:pStyle w:val="ListParagraph"/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>You will be given this table on the AP exam</w:t>
      </w:r>
    </w:p>
    <w:p w:rsidR="00C93D0E" w:rsidRPr="002D41D1" w:rsidRDefault="002D41D1" w:rsidP="001B0155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 xml:space="preserve">Example: Find the proportion of observations from the standard Normal distribution that are less than -2.15. </w:t>
      </w:r>
    </w:p>
    <w:p w:rsidR="001B0155" w:rsidRPr="002D41D1" w:rsidRDefault="001B0155" w:rsidP="001B0155">
      <w:pPr>
        <w:pStyle w:val="ListParagraph"/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1B0155" w:rsidRPr="002D41D1" w:rsidRDefault="001B0155" w:rsidP="001B0155">
      <w:pPr>
        <w:pStyle w:val="ListParagraph"/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1B0155" w:rsidRPr="002D41D1" w:rsidRDefault="001B0155" w:rsidP="001B0155">
      <w:pPr>
        <w:pStyle w:val="ListParagraph"/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1B0155" w:rsidRPr="002D41D1" w:rsidRDefault="001B0155" w:rsidP="001B0155">
      <w:pPr>
        <w:pStyle w:val="ListParagraph"/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1B0155" w:rsidRPr="002D41D1" w:rsidRDefault="001B0155" w:rsidP="001B0155">
      <w:pPr>
        <w:pStyle w:val="ListParagraph"/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1B0155" w:rsidRPr="002D41D1" w:rsidRDefault="001B0155" w:rsidP="001B0155">
      <w:pPr>
        <w:pStyle w:val="ListParagraph"/>
        <w:spacing w:after="0" w:line="360" w:lineRule="auto"/>
        <w:jc w:val="both"/>
        <w:rPr>
          <w:b/>
          <w:sz w:val="28"/>
          <w:szCs w:val="28"/>
          <w:u w:val="single"/>
        </w:rPr>
      </w:pPr>
    </w:p>
    <w:p w:rsidR="00C93D0E" w:rsidRPr="002D41D1" w:rsidRDefault="002D41D1" w:rsidP="001B0155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D41D1">
        <w:rPr>
          <w:bCs/>
          <w:sz w:val="28"/>
          <w:szCs w:val="28"/>
        </w:rPr>
        <w:t xml:space="preserve">Caution: </w:t>
      </w:r>
      <w:r w:rsidRPr="002D41D1">
        <w:rPr>
          <w:sz w:val="28"/>
          <w:szCs w:val="28"/>
        </w:rPr>
        <w:t xml:space="preserve">the area that we found was to the </w:t>
      </w:r>
      <w:r w:rsidR="001B0155" w:rsidRPr="002D41D1">
        <w:rPr>
          <w:sz w:val="28"/>
          <w:szCs w:val="28"/>
        </w:rPr>
        <w:t xml:space="preserve">_______ </w:t>
      </w:r>
      <w:r w:rsidRPr="002D41D1">
        <w:rPr>
          <w:sz w:val="28"/>
          <w:szCs w:val="28"/>
        </w:rPr>
        <w:t xml:space="preserve">of z = -2.15. In this case, that is what we were looking for. </w:t>
      </w:r>
    </w:p>
    <w:p w:rsidR="00C93D0E" w:rsidRPr="002D41D1" w:rsidRDefault="002D41D1" w:rsidP="001B0155">
      <w:pPr>
        <w:pStyle w:val="ListParagraph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D41D1">
        <w:rPr>
          <w:bCs/>
          <w:sz w:val="28"/>
          <w:szCs w:val="28"/>
        </w:rPr>
        <w:t xml:space="preserve">HOWEVER </w:t>
      </w:r>
      <w:r w:rsidRPr="002D41D1">
        <w:rPr>
          <w:sz w:val="28"/>
          <w:szCs w:val="28"/>
        </w:rPr>
        <w:t xml:space="preserve">if the problem had asked for the area lying to the </w:t>
      </w:r>
      <w:r w:rsidR="001B0155" w:rsidRPr="002D41D1">
        <w:rPr>
          <w:sz w:val="28"/>
          <w:szCs w:val="28"/>
        </w:rPr>
        <w:t>RIGHT</w:t>
      </w:r>
      <w:r w:rsidRPr="002D41D1">
        <w:rPr>
          <w:sz w:val="28"/>
          <w:szCs w:val="28"/>
        </w:rPr>
        <w:t xml:space="preserve"> of -2.15. What would that answer be?</w:t>
      </w:r>
      <w:r w:rsidRPr="002D41D1">
        <w:rPr>
          <w:bCs/>
          <w:sz w:val="28"/>
          <w:szCs w:val="28"/>
        </w:rPr>
        <w:t xml:space="preserve"> </w:t>
      </w:r>
    </w:p>
    <w:p w:rsidR="001B0155" w:rsidRPr="002D41D1" w:rsidRDefault="001B0155" w:rsidP="001B0155">
      <w:pPr>
        <w:pStyle w:val="ListParagraph"/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 xml:space="preserve">The total area under the curve is _____. </w:t>
      </w:r>
    </w:p>
    <w:p w:rsidR="001B0155" w:rsidRPr="002D41D1" w:rsidRDefault="001B0155" w:rsidP="001B0155">
      <w:pPr>
        <w:pStyle w:val="ListParagraph"/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 xml:space="preserve">So if 0.0158 lies to the left of -2.15… </w:t>
      </w:r>
    </w:p>
    <w:p w:rsidR="001B0155" w:rsidRPr="002D41D1" w:rsidRDefault="001B0155" w:rsidP="001B0155">
      <w:pPr>
        <w:pStyle w:val="ListParagraph"/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>Then _____  -  0.0158= _______ lies to the ______ of -2.15</w:t>
      </w:r>
    </w:p>
    <w:p w:rsidR="001B0155" w:rsidRPr="002D41D1" w:rsidRDefault="002D41D1" w:rsidP="001B0155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bCs/>
          <w:sz w:val="28"/>
          <w:szCs w:val="28"/>
        </w:rPr>
      </w:pPr>
      <w:r w:rsidRPr="002D41D1">
        <w:rPr>
          <w:b/>
          <w:bCs/>
          <w:sz w:val="28"/>
          <w:szCs w:val="28"/>
        </w:rPr>
        <w:t>TO HELP YOU NOT MAKE THIS MISTAKE, ALWAYS:</w:t>
      </w:r>
    </w:p>
    <w:p w:rsidR="001B0155" w:rsidRPr="002D41D1" w:rsidRDefault="002D41D1" w:rsidP="001B0155">
      <w:pPr>
        <w:pStyle w:val="ListParagraph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2D41D1">
        <w:rPr>
          <w:bCs/>
          <w:sz w:val="28"/>
          <w:szCs w:val="28"/>
        </w:rPr>
        <w:t xml:space="preserve">sketch </w:t>
      </w:r>
      <w:r w:rsidR="001B0155" w:rsidRPr="002D41D1">
        <w:rPr>
          <w:bCs/>
          <w:sz w:val="28"/>
          <w:szCs w:val="28"/>
        </w:rPr>
        <w:t>_________________</w:t>
      </w:r>
    </w:p>
    <w:p w:rsidR="001B0155" w:rsidRPr="002D41D1" w:rsidRDefault="002D41D1" w:rsidP="001B0155">
      <w:pPr>
        <w:pStyle w:val="ListParagraph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2D41D1">
        <w:rPr>
          <w:bCs/>
          <w:sz w:val="28"/>
          <w:szCs w:val="28"/>
        </w:rPr>
        <w:t xml:space="preserve">mark the </w:t>
      </w:r>
      <w:r w:rsidR="001B0155" w:rsidRPr="002D41D1">
        <w:rPr>
          <w:bCs/>
          <w:sz w:val="28"/>
          <w:szCs w:val="28"/>
        </w:rPr>
        <w:t>________</w:t>
      </w:r>
    </w:p>
    <w:p w:rsidR="001B0155" w:rsidRPr="002D41D1" w:rsidRDefault="002D41D1" w:rsidP="001B0155">
      <w:pPr>
        <w:pStyle w:val="ListParagraph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2D41D1">
        <w:rPr>
          <w:bCs/>
          <w:sz w:val="28"/>
          <w:szCs w:val="28"/>
        </w:rPr>
        <w:t xml:space="preserve"> shade the </w:t>
      </w:r>
      <w:r w:rsidR="001B0155" w:rsidRPr="002D41D1">
        <w:rPr>
          <w:bCs/>
          <w:sz w:val="28"/>
          <w:szCs w:val="28"/>
        </w:rPr>
        <w:t>________________</w:t>
      </w:r>
    </w:p>
    <w:p w:rsidR="00C93D0E" w:rsidRPr="002D41D1" w:rsidRDefault="002D41D1" w:rsidP="001B0155">
      <w:pPr>
        <w:pStyle w:val="ListParagraph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THEN, </w:t>
      </w:r>
      <w:r w:rsidRPr="002D41D1">
        <w:rPr>
          <w:bCs/>
          <w:sz w:val="28"/>
          <w:szCs w:val="28"/>
        </w:rPr>
        <w:t xml:space="preserve">when you get you answer, </w:t>
      </w:r>
      <w:r w:rsidR="001B0155" w:rsidRPr="002D41D1">
        <w:rPr>
          <w:b/>
          <w:bCs/>
          <w:sz w:val="28"/>
          <w:szCs w:val="28"/>
        </w:rPr>
        <w:t>____________________________________</w:t>
      </w:r>
      <w:r w:rsidRPr="002D41D1">
        <w:rPr>
          <w:b/>
          <w:bCs/>
          <w:sz w:val="28"/>
          <w:szCs w:val="28"/>
        </w:rPr>
        <w:t>!!</w:t>
      </w:r>
    </w:p>
    <w:p w:rsidR="001B0155" w:rsidRPr="002D41D1" w:rsidRDefault="002D41D1" w:rsidP="001B0155">
      <w:pPr>
        <w:spacing w:after="0" w:line="360" w:lineRule="auto"/>
        <w:jc w:val="both"/>
        <w:rPr>
          <w:sz w:val="28"/>
          <w:szCs w:val="28"/>
        </w:rPr>
      </w:pPr>
      <w:r w:rsidRPr="002D41D1">
        <w:rPr>
          <w:b/>
          <w:bCs/>
          <w:sz w:val="28"/>
          <w:szCs w:val="28"/>
          <w:u w:val="single"/>
        </w:rPr>
        <w:lastRenderedPageBreak/>
        <w:t>Solving Problems Involving Normal Distributions</w:t>
      </w:r>
    </w:p>
    <w:p w:rsidR="00C93D0E" w:rsidRPr="002D41D1" w:rsidRDefault="002D41D1" w:rsidP="002D41D1">
      <w:pPr>
        <w:numPr>
          <w:ilvl w:val="0"/>
          <w:numId w:val="13"/>
        </w:numPr>
        <w:spacing w:after="0" w:line="360" w:lineRule="auto"/>
        <w:jc w:val="both"/>
        <w:rPr>
          <w:bCs/>
          <w:sz w:val="28"/>
          <w:szCs w:val="28"/>
        </w:rPr>
      </w:pPr>
      <w:r w:rsidRPr="002D41D1">
        <w:rPr>
          <w:b/>
          <w:bCs/>
          <w:sz w:val="28"/>
          <w:szCs w:val="28"/>
        </w:rPr>
        <w:t xml:space="preserve">Step 1: </w:t>
      </w:r>
      <w:r w:rsidRPr="002D41D1">
        <w:rPr>
          <w:bCs/>
          <w:i/>
          <w:iCs/>
          <w:sz w:val="28"/>
          <w:szCs w:val="28"/>
          <w:u w:val="single"/>
        </w:rPr>
        <w:t xml:space="preserve">_______________ </w:t>
      </w:r>
      <w:r w:rsidRPr="002D41D1">
        <w:rPr>
          <w:bCs/>
          <w:sz w:val="28"/>
          <w:szCs w:val="28"/>
          <w:u w:val="single"/>
        </w:rPr>
        <w:t xml:space="preserve"> </w:t>
      </w:r>
      <w:r w:rsidRPr="002D41D1">
        <w:rPr>
          <w:bCs/>
          <w:sz w:val="28"/>
          <w:szCs w:val="28"/>
        </w:rPr>
        <w:t>in terms of the observed variable x. __________________ of the distribution and ______________________________.</w:t>
      </w:r>
    </w:p>
    <w:p w:rsidR="00C93D0E" w:rsidRPr="002D41D1" w:rsidRDefault="002D41D1" w:rsidP="002D41D1">
      <w:pPr>
        <w:numPr>
          <w:ilvl w:val="0"/>
          <w:numId w:val="13"/>
        </w:numPr>
        <w:spacing w:after="0" w:line="360" w:lineRule="auto"/>
        <w:jc w:val="both"/>
        <w:rPr>
          <w:bCs/>
          <w:sz w:val="28"/>
          <w:szCs w:val="28"/>
        </w:rPr>
      </w:pPr>
      <w:r w:rsidRPr="002D41D1">
        <w:rPr>
          <w:b/>
          <w:bCs/>
          <w:sz w:val="28"/>
          <w:szCs w:val="28"/>
        </w:rPr>
        <w:t xml:space="preserve">Step 2: </w:t>
      </w:r>
      <w:r w:rsidRPr="002D41D1">
        <w:rPr>
          <w:bCs/>
          <w:sz w:val="28"/>
          <w:szCs w:val="28"/>
        </w:rPr>
        <w:t xml:space="preserve"> </w:t>
      </w:r>
      <w:r w:rsidRPr="002D41D1">
        <w:rPr>
          <w:bCs/>
          <w:i/>
          <w:iCs/>
          <w:sz w:val="28"/>
          <w:szCs w:val="28"/>
          <w:u w:val="single"/>
        </w:rPr>
        <w:t>______________________________</w:t>
      </w:r>
      <w:r w:rsidRPr="002D41D1">
        <w:rPr>
          <w:bCs/>
          <w:i/>
          <w:iCs/>
          <w:sz w:val="28"/>
          <w:szCs w:val="28"/>
        </w:rPr>
        <w:t xml:space="preserve">. </w:t>
      </w:r>
      <w:r w:rsidRPr="002D41D1">
        <w:rPr>
          <w:bCs/>
          <w:sz w:val="28"/>
          <w:szCs w:val="28"/>
        </w:rPr>
        <w:t xml:space="preserve">We need to standardize ____ to restate the problem in terms of a standard Normal variable ____. Draw a _________________ to show the area of interest under our now standard Normal curve. </w:t>
      </w:r>
    </w:p>
    <w:p w:rsidR="00C93D0E" w:rsidRPr="002D41D1" w:rsidRDefault="002D41D1" w:rsidP="002D41D1">
      <w:pPr>
        <w:numPr>
          <w:ilvl w:val="0"/>
          <w:numId w:val="13"/>
        </w:numPr>
        <w:spacing w:after="0" w:line="360" w:lineRule="auto"/>
        <w:jc w:val="both"/>
        <w:rPr>
          <w:bCs/>
          <w:sz w:val="28"/>
          <w:szCs w:val="28"/>
        </w:rPr>
      </w:pPr>
      <w:r w:rsidRPr="002D41D1">
        <w:rPr>
          <w:b/>
          <w:bCs/>
          <w:sz w:val="28"/>
          <w:szCs w:val="28"/>
        </w:rPr>
        <w:t xml:space="preserve">Step 3: </w:t>
      </w:r>
      <w:r w:rsidRPr="002D41D1">
        <w:rPr>
          <w:bCs/>
          <w:i/>
          <w:iCs/>
          <w:sz w:val="28"/>
          <w:szCs w:val="28"/>
          <w:u w:val="single"/>
        </w:rPr>
        <w:t>_______________________</w:t>
      </w:r>
      <w:r w:rsidRPr="002D41D1">
        <w:rPr>
          <w:bCs/>
          <w:sz w:val="28"/>
          <w:szCs w:val="28"/>
        </w:rPr>
        <w:t>. Find the _________ under the standard Normal curve using _______________. (</w:t>
      </w:r>
      <w:r w:rsidRPr="002D41D1">
        <w:rPr>
          <w:b/>
          <w:bCs/>
          <w:sz w:val="28"/>
          <w:szCs w:val="28"/>
        </w:rPr>
        <w:t>careful</w:t>
      </w:r>
      <w:r w:rsidRPr="002D41D1">
        <w:rPr>
          <w:bCs/>
          <w:sz w:val="28"/>
          <w:szCs w:val="28"/>
        </w:rPr>
        <w:t xml:space="preserve"> if the problem asks for the area to the right)</w:t>
      </w:r>
    </w:p>
    <w:p w:rsidR="00C93D0E" w:rsidRPr="002D41D1" w:rsidRDefault="002D41D1" w:rsidP="002D41D1">
      <w:pPr>
        <w:numPr>
          <w:ilvl w:val="0"/>
          <w:numId w:val="13"/>
        </w:numPr>
        <w:spacing w:after="0" w:line="360" w:lineRule="auto"/>
        <w:jc w:val="both"/>
        <w:rPr>
          <w:bCs/>
          <w:sz w:val="28"/>
          <w:szCs w:val="28"/>
        </w:rPr>
      </w:pPr>
      <w:r w:rsidRPr="002D41D1">
        <w:rPr>
          <w:bCs/>
          <w:sz w:val="28"/>
          <w:szCs w:val="28"/>
        </w:rPr>
        <w:t xml:space="preserve"> </w:t>
      </w:r>
      <w:r w:rsidRPr="002D41D1">
        <w:rPr>
          <w:b/>
          <w:bCs/>
          <w:sz w:val="28"/>
          <w:szCs w:val="28"/>
        </w:rPr>
        <w:t xml:space="preserve">Step 4: </w:t>
      </w:r>
      <w:r w:rsidRPr="002D41D1">
        <w:rPr>
          <w:bCs/>
          <w:sz w:val="28"/>
          <w:szCs w:val="28"/>
        </w:rPr>
        <w:t xml:space="preserve"> </w:t>
      </w:r>
      <w:r w:rsidRPr="002D41D1">
        <w:rPr>
          <w:bCs/>
          <w:i/>
          <w:iCs/>
          <w:sz w:val="28"/>
          <w:szCs w:val="28"/>
          <w:u w:val="single"/>
        </w:rPr>
        <w:t xml:space="preserve">                           </w:t>
      </w:r>
      <w:r w:rsidRPr="002D41D1">
        <w:rPr>
          <w:bCs/>
          <w:i/>
          <w:iCs/>
          <w:sz w:val="28"/>
          <w:szCs w:val="28"/>
        </w:rPr>
        <w:t xml:space="preserve">. </w:t>
      </w:r>
      <w:r w:rsidRPr="002D41D1">
        <w:rPr>
          <w:bCs/>
          <w:sz w:val="28"/>
          <w:szCs w:val="28"/>
        </w:rPr>
        <w:t xml:space="preserve">Write your conclusion in the _________ of the problem.  </w:t>
      </w:r>
    </w:p>
    <w:p w:rsidR="002D41D1" w:rsidRPr="002D41D1" w:rsidRDefault="002D41D1" w:rsidP="002D41D1">
      <w:pPr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1B0155" w:rsidRPr="002D41D1" w:rsidRDefault="001B0155" w:rsidP="001B0155">
      <w:pPr>
        <w:spacing w:after="0" w:line="360" w:lineRule="auto"/>
        <w:jc w:val="both"/>
        <w:rPr>
          <w:sz w:val="28"/>
          <w:szCs w:val="28"/>
        </w:rPr>
      </w:pPr>
    </w:p>
    <w:p w:rsidR="001B0155" w:rsidRPr="002D41D1" w:rsidRDefault="002D41D1" w:rsidP="002D41D1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2D41D1">
        <w:rPr>
          <w:b/>
          <w:bCs/>
          <w:sz w:val="28"/>
          <w:szCs w:val="28"/>
          <w:u w:val="single"/>
        </w:rPr>
        <w:t>Example: Cholesterol and Young Boys</w:t>
      </w:r>
    </w:p>
    <w:p w:rsidR="00C93D0E" w:rsidRPr="002D41D1" w:rsidRDefault="002D41D1" w:rsidP="002D41D1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2D41D1">
        <w:rPr>
          <w:sz w:val="28"/>
          <w:szCs w:val="28"/>
        </w:rPr>
        <w:t xml:space="preserve">For 14-year-old boys, the mean is </w:t>
      </w:r>
      <w:r w:rsidRPr="002D41D1">
        <w:rPr>
          <w:sz w:val="28"/>
          <w:szCs w:val="28"/>
          <w:lang w:val="el-GR"/>
        </w:rPr>
        <w:t>μ</w:t>
      </w:r>
      <w:r w:rsidRPr="002D41D1">
        <w:rPr>
          <w:sz w:val="28"/>
          <w:szCs w:val="28"/>
        </w:rPr>
        <w:t xml:space="preserve"> = 170 milligrams of cholesterol per deciliter of blood (mg/dl) and the standard deviation </w:t>
      </w:r>
      <w:r w:rsidRPr="002D41D1">
        <w:rPr>
          <w:sz w:val="28"/>
          <w:szCs w:val="28"/>
          <w:lang w:val="el-GR"/>
        </w:rPr>
        <w:t>σ</w:t>
      </w:r>
      <w:r w:rsidRPr="002D41D1">
        <w:rPr>
          <w:sz w:val="28"/>
          <w:szCs w:val="28"/>
        </w:rPr>
        <w:t xml:space="preserve"> = 30 mg/dl. Levels above 240 mg/dl may require medical attention. What percent of 14-year-old boys have more than 240 mg/dl of cholesterol?</w:t>
      </w:r>
    </w:p>
    <w:p w:rsidR="002D41D1" w:rsidRPr="002D41D1" w:rsidRDefault="002D41D1" w:rsidP="002D41D1">
      <w:pPr>
        <w:spacing w:after="0" w:line="360" w:lineRule="auto"/>
        <w:jc w:val="both"/>
        <w:rPr>
          <w:sz w:val="28"/>
          <w:szCs w:val="28"/>
        </w:rPr>
      </w:pPr>
    </w:p>
    <w:p w:rsidR="002D41D1" w:rsidRPr="002D41D1" w:rsidRDefault="002D41D1" w:rsidP="002D41D1">
      <w:pPr>
        <w:spacing w:after="0" w:line="360" w:lineRule="auto"/>
        <w:jc w:val="both"/>
        <w:rPr>
          <w:sz w:val="28"/>
          <w:szCs w:val="28"/>
        </w:rPr>
      </w:pPr>
    </w:p>
    <w:p w:rsidR="002D41D1" w:rsidRPr="002D41D1" w:rsidRDefault="002D41D1" w:rsidP="002D41D1">
      <w:pPr>
        <w:spacing w:after="0" w:line="360" w:lineRule="auto"/>
        <w:jc w:val="both"/>
        <w:rPr>
          <w:sz w:val="28"/>
          <w:szCs w:val="28"/>
        </w:rPr>
      </w:pPr>
    </w:p>
    <w:p w:rsidR="002D41D1" w:rsidRPr="002D41D1" w:rsidRDefault="002D41D1" w:rsidP="002D41D1">
      <w:pPr>
        <w:spacing w:after="0" w:line="360" w:lineRule="auto"/>
        <w:jc w:val="both"/>
        <w:rPr>
          <w:sz w:val="28"/>
          <w:szCs w:val="28"/>
        </w:rPr>
      </w:pPr>
    </w:p>
    <w:p w:rsidR="002D41D1" w:rsidRPr="002D41D1" w:rsidRDefault="002D41D1" w:rsidP="002D41D1">
      <w:pPr>
        <w:spacing w:after="0" w:line="360" w:lineRule="auto"/>
        <w:jc w:val="both"/>
        <w:rPr>
          <w:sz w:val="28"/>
          <w:szCs w:val="28"/>
        </w:rPr>
      </w:pPr>
    </w:p>
    <w:p w:rsidR="002D41D1" w:rsidRPr="002D41D1" w:rsidRDefault="002D41D1" w:rsidP="002D41D1">
      <w:pPr>
        <w:spacing w:after="0" w:line="360" w:lineRule="auto"/>
        <w:jc w:val="both"/>
        <w:rPr>
          <w:sz w:val="28"/>
          <w:szCs w:val="28"/>
        </w:rPr>
      </w:pPr>
    </w:p>
    <w:p w:rsidR="002D41D1" w:rsidRPr="002D41D1" w:rsidRDefault="002D41D1" w:rsidP="002D41D1">
      <w:pPr>
        <w:spacing w:after="0" w:line="360" w:lineRule="auto"/>
        <w:jc w:val="both"/>
        <w:rPr>
          <w:sz w:val="28"/>
          <w:szCs w:val="28"/>
        </w:rPr>
      </w:pPr>
    </w:p>
    <w:p w:rsidR="002D41D1" w:rsidRDefault="002D41D1" w:rsidP="002D41D1">
      <w:pPr>
        <w:spacing w:after="0" w:line="360" w:lineRule="auto"/>
        <w:jc w:val="both"/>
        <w:rPr>
          <w:sz w:val="28"/>
          <w:szCs w:val="28"/>
        </w:rPr>
      </w:pPr>
    </w:p>
    <w:p w:rsidR="002D41D1" w:rsidRDefault="002D41D1" w:rsidP="002D41D1">
      <w:pPr>
        <w:spacing w:after="0" w:line="360" w:lineRule="auto"/>
        <w:jc w:val="both"/>
        <w:rPr>
          <w:sz w:val="28"/>
          <w:szCs w:val="28"/>
        </w:rPr>
      </w:pPr>
    </w:p>
    <w:p w:rsidR="002D41D1" w:rsidRDefault="002D41D1" w:rsidP="002D41D1">
      <w:pPr>
        <w:spacing w:after="0" w:line="360" w:lineRule="auto"/>
        <w:jc w:val="both"/>
        <w:rPr>
          <w:sz w:val="28"/>
          <w:szCs w:val="28"/>
        </w:rPr>
      </w:pPr>
    </w:p>
    <w:p w:rsidR="002D41D1" w:rsidRDefault="002D41D1" w:rsidP="002D41D1">
      <w:pPr>
        <w:spacing w:after="0" w:line="360" w:lineRule="auto"/>
        <w:jc w:val="both"/>
        <w:rPr>
          <w:sz w:val="28"/>
          <w:szCs w:val="28"/>
        </w:rPr>
      </w:pPr>
    </w:p>
    <w:p w:rsidR="002D41D1" w:rsidRPr="002D41D1" w:rsidRDefault="002D41D1" w:rsidP="002D41D1">
      <w:pPr>
        <w:spacing w:after="0" w:line="360" w:lineRule="auto"/>
        <w:jc w:val="both"/>
        <w:rPr>
          <w:sz w:val="28"/>
          <w:szCs w:val="28"/>
        </w:rPr>
      </w:pPr>
    </w:p>
    <w:p w:rsidR="002D41D1" w:rsidRPr="002D41D1" w:rsidRDefault="002D41D1" w:rsidP="002D41D1">
      <w:pPr>
        <w:spacing w:after="0" w:line="360" w:lineRule="auto"/>
        <w:jc w:val="both"/>
        <w:rPr>
          <w:sz w:val="28"/>
          <w:szCs w:val="28"/>
        </w:rPr>
      </w:pPr>
    </w:p>
    <w:p w:rsidR="002D41D1" w:rsidRPr="002D41D1" w:rsidRDefault="002D41D1" w:rsidP="002D41D1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2D41D1">
        <w:rPr>
          <w:b/>
          <w:bCs/>
          <w:sz w:val="28"/>
          <w:szCs w:val="28"/>
          <w:u w:val="single"/>
        </w:rPr>
        <w:lastRenderedPageBreak/>
        <w:t>Finding a Value when Given a Proportion</w:t>
      </w:r>
    </w:p>
    <w:p w:rsidR="00C93D0E" w:rsidRPr="002D41D1" w:rsidRDefault="002D41D1" w:rsidP="002D41D1">
      <w:pPr>
        <w:numPr>
          <w:ilvl w:val="0"/>
          <w:numId w:val="18"/>
        </w:numPr>
        <w:spacing w:after="0" w:line="360" w:lineRule="auto"/>
        <w:jc w:val="both"/>
        <w:rPr>
          <w:bCs/>
          <w:sz w:val="28"/>
          <w:szCs w:val="28"/>
        </w:rPr>
      </w:pPr>
      <w:r w:rsidRPr="002D41D1">
        <w:rPr>
          <w:bCs/>
          <w:sz w:val="28"/>
          <w:szCs w:val="28"/>
        </w:rPr>
        <w:t>What if you wanted to know what score you would have to get in order to place among the top 10% of your class on a test?</w:t>
      </w:r>
    </w:p>
    <w:p w:rsidR="00C93D0E" w:rsidRPr="002D41D1" w:rsidRDefault="002D41D1" w:rsidP="002D41D1">
      <w:pPr>
        <w:numPr>
          <w:ilvl w:val="1"/>
          <w:numId w:val="18"/>
        </w:numPr>
        <w:spacing w:after="0" w:line="360" w:lineRule="auto"/>
        <w:jc w:val="both"/>
        <w:rPr>
          <w:bCs/>
          <w:sz w:val="28"/>
          <w:szCs w:val="28"/>
        </w:rPr>
      </w:pPr>
      <w:r w:rsidRPr="002D41D1">
        <w:rPr>
          <w:bCs/>
          <w:sz w:val="28"/>
          <w:szCs w:val="28"/>
        </w:rPr>
        <w:t xml:space="preserve">Sometimes, we may be asked to find the observed value with a given proportion of the observations above or below it. </w:t>
      </w:r>
    </w:p>
    <w:p w:rsidR="00C93D0E" w:rsidRPr="002D41D1" w:rsidRDefault="002D41D1" w:rsidP="002D41D1">
      <w:pPr>
        <w:numPr>
          <w:ilvl w:val="1"/>
          <w:numId w:val="18"/>
        </w:numPr>
        <w:spacing w:after="0" w:line="360" w:lineRule="auto"/>
        <w:jc w:val="both"/>
        <w:rPr>
          <w:bCs/>
          <w:sz w:val="28"/>
          <w:szCs w:val="28"/>
        </w:rPr>
      </w:pPr>
      <w:r w:rsidRPr="002D41D1">
        <w:rPr>
          <w:bCs/>
          <w:sz w:val="28"/>
          <w:szCs w:val="28"/>
        </w:rPr>
        <w:t xml:space="preserve">To do this, we just read Table A going backwards. In other words, find ______________________________  in the _________of the table, figure out the corresponding _______, and then “______________” to get the __________ value.  </w:t>
      </w:r>
    </w:p>
    <w:p w:rsidR="002D41D1" w:rsidRPr="002D41D1" w:rsidRDefault="002D41D1" w:rsidP="002D41D1">
      <w:pPr>
        <w:spacing w:after="0" w:line="360" w:lineRule="auto"/>
        <w:ind w:left="720"/>
        <w:jc w:val="both"/>
        <w:rPr>
          <w:bCs/>
          <w:sz w:val="28"/>
          <w:szCs w:val="28"/>
        </w:rPr>
      </w:pPr>
    </w:p>
    <w:p w:rsidR="00C93D0E" w:rsidRPr="002D41D1" w:rsidRDefault="002D41D1" w:rsidP="002D41D1">
      <w:pPr>
        <w:numPr>
          <w:ilvl w:val="0"/>
          <w:numId w:val="18"/>
        </w:numPr>
        <w:spacing w:after="0" w:line="360" w:lineRule="auto"/>
        <w:jc w:val="both"/>
        <w:rPr>
          <w:bCs/>
          <w:sz w:val="28"/>
          <w:szCs w:val="28"/>
        </w:rPr>
      </w:pPr>
      <w:r w:rsidRPr="002D41D1">
        <w:rPr>
          <w:b/>
          <w:bCs/>
          <w:sz w:val="28"/>
          <w:szCs w:val="28"/>
        </w:rPr>
        <w:t>Example:</w:t>
      </w:r>
      <w:r w:rsidRPr="002D41D1">
        <w:rPr>
          <w:bCs/>
          <w:sz w:val="28"/>
          <w:szCs w:val="28"/>
        </w:rPr>
        <w:t xml:space="preserve"> Scores on the SAT Verbal test in recent years  ollow approximately the N(505, 110) distribution. How high must a student score in order to place in the top 10% of all students taking the SAT. </w:t>
      </w:r>
    </w:p>
    <w:p w:rsidR="002D41D1" w:rsidRPr="002D41D1" w:rsidRDefault="002D41D1" w:rsidP="002D41D1">
      <w:pPr>
        <w:spacing w:after="0" w:line="360" w:lineRule="auto"/>
        <w:jc w:val="both"/>
        <w:rPr>
          <w:bCs/>
          <w:sz w:val="28"/>
          <w:szCs w:val="28"/>
        </w:rPr>
      </w:pPr>
    </w:p>
    <w:p w:rsidR="002D41D1" w:rsidRPr="002D41D1" w:rsidRDefault="002D41D1" w:rsidP="002D41D1">
      <w:pPr>
        <w:spacing w:after="0" w:line="360" w:lineRule="auto"/>
        <w:jc w:val="both"/>
        <w:rPr>
          <w:sz w:val="28"/>
          <w:szCs w:val="28"/>
          <w:u w:val="single"/>
        </w:rPr>
      </w:pPr>
    </w:p>
    <w:p w:rsidR="001B0155" w:rsidRDefault="001B0155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</w:pPr>
    </w:p>
    <w:p w:rsidR="0091288E" w:rsidRDefault="0091288E" w:rsidP="001B0155">
      <w:pPr>
        <w:spacing w:after="0"/>
        <w:jc w:val="both"/>
        <w:rPr>
          <w:b/>
          <w:sz w:val="32"/>
        </w:rPr>
      </w:pPr>
      <w:r w:rsidRPr="0091288E">
        <w:rPr>
          <w:sz w:val="32"/>
        </w:rPr>
        <w:drawing>
          <wp:anchor distT="0" distB="0" distL="114300" distR="114300" simplePos="0" relativeHeight="251654144" behindDoc="0" locked="0" layoutInCell="1" allowOverlap="1" wp14:anchorId="4DC6C92A" wp14:editId="5E203EB3">
            <wp:simplePos x="0" y="0"/>
            <wp:positionH relativeFrom="column">
              <wp:posOffset>4400550</wp:posOffset>
            </wp:positionH>
            <wp:positionV relativeFrom="paragraph">
              <wp:posOffset>9525</wp:posOffset>
            </wp:positionV>
            <wp:extent cx="2438400" cy="2393950"/>
            <wp:effectExtent l="0" t="0" r="0" b="0"/>
            <wp:wrapSquare wrapText="bothSides"/>
            <wp:docPr id="43011" name="Picture 4" descr="Yates_TPS3e_Ch02_p1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4" descr="Yates_TPS3e_Ch02_p112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88E">
        <w:rPr>
          <w:b/>
          <w:sz w:val="32"/>
        </w:rPr>
        <w:t>Assessing Normality</w:t>
      </w:r>
    </w:p>
    <w:p w:rsidR="0091288E" w:rsidRPr="0091288E" w:rsidRDefault="0091288E" w:rsidP="0091288E">
      <w:pPr>
        <w:spacing w:after="0"/>
        <w:jc w:val="both"/>
        <w:rPr>
          <w:b/>
          <w:sz w:val="32"/>
        </w:rPr>
      </w:pPr>
      <w:r w:rsidRPr="0091288E">
        <w:rPr>
          <w:b/>
          <w:sz w:val="32"/>
        </w:rPr>
        <w:t>Method #1: Graph the data.</w:t>
      </w:r>
      <w:r w:rsidRPr="0091288E">
        <w:rPr>
          <w:b/>
          <w:noProof/>
        </w:rPr>
        <w:t xml:space="preserve"> </w:t>
      </w:r>
    </w:p>
    <w:p w:rsidR="0091288E" w:rsidRPr="0091288E" w:rsidRDefault="0091288E" w:rsidP="0091288E">
      <w:pPr>
        <w:spacing w:after="0"/>
        <w:ind w:left="720"/>
        <w:jc w:val="both"/>
        <w:rPr>
          <w:sz w:val="28"/>
          <w:szCs w:val="28"/>
        </w:rPr>
      </w:pPr>
      <w:r w:rsidRPr="0091288E">
        <w:rPr>
          <w:sz w:val="28"/>
          <w:szCs w:val="28"/>
        </w:rPr>
        <w:t>Draw a _______________ or _______________ and look for “non-Normal” features of a distributions such as______________, _________, or ________________________________.</w:t>
      </w:r>
    </w:p>
    <w:p w:rsidR="0091288E" w:rsidRPr="0091288E" w:rsidRDefault="0091288E" w:rsidP="0091288E">
      <w:pPr>
        <w:spacing w:after="0"/>
        <w:jc w:val="both"/>
        <w:rPr>
          <w:sz w:val="28"/>
          <w:szCs w:val="28"/>
        </w:rPr>
      </w:pPr>
    </w:p>
    <w:p w:rsidR="0091288E" w:rsidRPr="0091288E" w:rsidRDefault="0091288E" w:rsidP="001B0155">
      <w:pPr>
        <w:spacing w:after="0"/>
        <w:jc w:val="both"/>
        <w:rPr>
          <w:b/>
          <w:sz w:val="32"/>
        </w:rPr>
      </w:pPr>
      <w:r w:rsidRPr="0091288E">
        <w:rPr>
          <w:b/>
          <w:sz w:val="32"/>
        </w:rPr>
        <w:t>Method #2: Use the Empirical Rule.</w:t>
      </w:r>
    </w:p>
    <w:p w:rsidR="0091288E" w:rsidRDefault="0091288E" w:rsidP="001B0155">
      <w:pPr>
        <w:spacing w:after="0"/>
        <w:jc w:val="both"/>
        <w:rPr>
          <w:sz w:val="32"/>
        </w:rPr>
      </w:pPr>
      <w:r>
        <w:rPr>
          <w:sz w:val="32"/>
        </w:rPr>
        <w:t xml:space="preserve">                     </w:t>
      </w:r>
      <w:r>
        <w:rPr>
          <w:noProof/>
          <w:sz w:val="32"/>
        </w:rPr>
        <w:drawing>
          <wp:inline distT="0" distB="0" distL="0" distR="0" wp14:anchorId="71342152" wp14:editId="77EF4C15">
            <wp:extent cx="4543425" cy="967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339" cy="969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88E" w:rsidRDefault="0091288E" w:rsidP="001B0155">
      <w:pPr>
        <w:spacing w:after="0"/>
        <w:jc w:val="both"/>
        <w:rPr>
          <w:sz w:val="32"/>
        </w:rPr>
      </w:pPr>
    </w:p>
    <w:p w:rsidR="0091288E" w:rsidRDefault="0091288E" w:rsidP="001B0155">
      <w:pPr>
        <w:spacing w:after="0"/>
        <w:jc w:val="both"/>
        <w:rPr>
          <w:sz w:val="32"/>
        </w:rPr>
      </w:pPr>
    </w:p>
    <w:p w:rsidR="0091288E" w:rsidRDefault="0091288E" w:rsidP="001B0155">
      <w:pPr>
        <w:spacing w:after="0"/>
        <w:jc w:val="both"/>
        <w:rPr>
          <w:sz w:val="32"/>
        </w:rPr>
      </w:pPr>
    </w:p>
    <w:p w:rsidR="0091288E" w:rsidRDefault="0091288E" w:rsidP="001B0155">
      <w:pPr>
        <w:spacing w:after="0"/>
        <w:jc w:val="both"/>
        <w:rPr>
          <w:sz w:val="32"/>
        </w:rPr>
      </w:pPr>
    </w:p>
    <w:p w:rsidR="0091288E" w:rsidRDefault="0091288E" w:rsidP="001B0155">
      <w:pPr>
        <w:spacing w:after="0"/>
        <w:jc w:val="both"/>
        <w:rPr>
          <w:bCs/>
          <w:sz w:val="32"/>
        </w:rPr>
      </w:pPr>
      <w:r>
        <w:rPr>
          <w:b/>
          <w:sz w:val="32"/>
        </w:rPr>
        <w:t xml:space="preserve">Method #3: </w:t>
      </w:r>
      <w:r w:rsidRPr="0091288E">
        <w:rPr>
          <w:sz w:val="32"/>
        </w:rPr>
        <w:t xml:space="preserve">Construct a </w:t>
      </w:r>
      <w:r w:rsidRPr="0091288E">
        <w:rPr>
          <w:b/>
          <w:bCs/>
          <w:sz w:val="32"/>
        </w:rPr>
        <w:t>normal probability plot</w:t>
      </w:r>
      <w:r>
        <w:rPr>
          <w:b/>
          <w:bCs/>
          <w:sz w:val="32"/>
        </w:rPr>
        <w:t xml:space="preserve">. </w:t>
      </w:r>
      <w:r>
        <w:rPr>
          <w:bCs/>
          <w:sz w:val="32"/>
        </w:rPr>
        <w:t>(calculator)</w:t>
      </w:r>
    </w:p>
    <w:p w:rsidR="0091288E" w:rsidRDefault="0091288E" w:rsidP="001B0155">
      <w:pPr>
        <w:spacing w:after="0"/>
        <w:jc w:val="both"/>
        <w:rPr>
          <w:sz w:val="32"/>
        </w:rPr>
      </w:pPr>
      <w:r w:rsidRPr="0091288E">
        <w:rPr>
          <w:sz w:val="32"/>
        </w:rPr>
        <w:drawing>
          <wp:anchor distT="0" distB="0" distL="114300" distR="114300" simplePos="0" relativeHeight="251659264" behindDoc="0" locked="0" layoutInCell="1" allowOverlap="1" wp14:anchorId="474036A2" wp14:editId="057CBE18">
            <wp:simplePos x="0" y="0"/>
            <wp:positionH relativeFrom="column">
              <wp:posOffset>3829050</wp:posOffset>
            </wp:positionH>
            <wp:positionV relativeFrom="paragraph">
              <wp:posOffset>13335</wp:posOffset>
            </wp:positionV>
            <wp:extent cx="2261870" cy="1878965"/>
            <wp:effectExtent l="0" t="0" r="0" b="0"/>
            <wp:wrapNone/>
            <wp:docPr id="49155" name="Picture 3" descr="Yates_TPS3e_Ch02_p1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5" name="Picture 3" descr="Yates_TPS3e_Ch02_p112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</w:t>
      </w:r>
      <w:r w:rsidRPr="0091288E">
        <w:rPr>
          <w:sz w:val="32"/>
        </w:rPr>
        <w:drawing>
          <wp:inline distT="0" distB="0" distL="0" distR="0" wp14:anchorId="1D955F02" wp14:editId="066AA3BA">
            <wp:extent cx="2244692" cy="1920458"/>
            <wp:effectExtent l="0" t="0" r="0" b="0"/>
            <wp:docPr id="48130" name="Picture 3" descr="Yates_TPS3e_Ch02_p1123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3" descr="Yates_TPS3e_Ch02_p11239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166" cy="192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91288E" w:rsidRDefault="0091288E" w:rsidP="001B0155">
      <w:pPr>
        <w:spacing w:after="0"/>
        <w:jc w:val="both"/>
        <w:rPr>
          <w:sz w:val="32"/>
        </w:rPr>
      </w:pPr>
      <w:r w:rsidRPr="0091288E">
        <w:rPr>
          <w:sz w:val="32"/>
        </w:rPr>
        <w:drawing>
          <wp:anchor distT="0" distB="0" distL="114300" distR="114300" simplePos="0" relativeHeight="251662336" behindDoc="0" locked="0" layoutInCell="1" allowOverlap="1" wp14:anchorId="57FE639E" wp14:editId="5540764B">
            <wp:simplePos x="0" y="0"/>
            <wp:positionH relativeFrom="column">
              <wp:posOffset>2000250</wp:posOffset>
            </wp:positionH>
            <wp:positionV relativeFrom="paragraph">
              <wp:posOffset>199390</wp:posOffset>
            </wp:positionV>
            <wp:extent cx="2790825" cy="1863090"/>
            <wp:effectExtent l="0" t="0" r="0" b="0"/>
            <wp:wrapNone/>
            <wp:docPr id="501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88E" w:rsidRPr="0091288E" w:rsidRDefault="0091288E" w:rsidP="001B0155">
      <w:pPr>
        <w:spacing w:after="0"/>
        <w:jc w:val="both"/>
        <w:rPr>
          <w:sz w:val="32"/>
        </w:rPr>
      </w:pPr>
      <w:bookmarkStart w:id="0" w:name="_GoBack"/>
      <w:bookmarkEnd w:id="0"/>
    </w:p>
    <w:sectPr w:rsidR="0091288E" w:rsidRPr="0091288E" w:rsidSect="0091288E">
      <w:pgSz w:w="12240" w:h="15840"/>
      <w:pgMar w:top="450" w:right="81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2A4B"/>
    <w:multiLevelType w:val="hybridMultilevel"/>
    <w:tmpl w:val="4E4E5732"/>
    <w:lvl w:ilvl="0" w:tplc="A65A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446A6">
      <w:start w:val="14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A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4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89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4F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C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B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AC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98217B"/>
    <w:multiLevelType w:val="hybridMultilevel"/>
    <w:tmpl w:val="6B980E02"/>
    <w:lvl w:ilvl="0" w:tplc="B2063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A6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5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2F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2B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0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0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AF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86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1C7CAC"/>
    <w:multiLevelType w:val="hybridMultilevel"/>
    <w:tmpl w:val="6BB2EBCC"/>
    <w:lvl w:ilvl="0" w:tplc="80C8E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0C2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87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46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8E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05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4F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66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84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36627D"/>
    <w:multiLevelType w:val="hybridMultilevel"/>
    <w:tmpl w:val="59683D60"/>
    <w:lvl w:ilvl="0" w:tplc="124E9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8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86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28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6C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6A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4C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24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A8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D13B49"/>
    <w:multiLevelType w:val="hybridMultilevel"/>
    <w:tmpl w:val="59D46B44"/>
    <w:lvl w:ilvl="0" w:tplc="AF3E6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2D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CF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C5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4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21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64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67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ED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58364B"/>
    <w:multiLevelType w:val="hybridMultilevel"/>
    <w:tmpl w:val="35B6D0BA"/>
    <w:lvl w:ilvl="0" w:tplc="EF38E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8A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80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02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41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A2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82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8D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C5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C37831"/>
    <w:multiLevelType w:val="hybridMultilevel"/>
    <w:tmpl w:val="8BE66732"/>
    <w:lvl w:ilvl="0" w:tplc="5F944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41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3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6F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86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306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2C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EA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0B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943482"/>
    <w:multiLevelType w:val="hybridMultilevel"/>
    <w:tmpl w:val="60E6C25C"/>
    <w:lvl w:ilvl="0" w:tplc="4872A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487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AB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45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2A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04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96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C4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1B0F3D"/>
    <w:multiLevelType w:val="hybridMultilevel"/>
    <w:tmpl w:val="767E2358"/>
    <w:lvl w:ilvl="0" w:tplc="68D8C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A5EC8">
      <w:start w:val="14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A83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E4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6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585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BA0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09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8B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962AF2"/>
    <w:multiLevelType w:val="hybridMultilevel"/>
    <w:tmpl w:val="6D782C9A"/>
    <w:lvl w:ilvl="0" w:tplc="7146F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EEE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E2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07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0E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87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ED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48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47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DB456A"/>
    <w:multiLevelType w:val="hybridMultilevel"/>
    <w:tmpl w:val="8D3A897A"/>
    <w:lvl w:ilvl="0" w:tplc="B382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62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87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83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EC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AD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40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4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06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8540D7"/>
    <w:multiLevelType w:val="hybridMultilevel"/>
    <w:tmpl w:val="6BDEAE26"/>
    <w:lvl w:ilvl="0" w:tplc="9508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AB0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E0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6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8D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6C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A4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A4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AE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F27E20"/>
    <w:multiLevelType w:val="hybridMultilevel"/>
    <w:tmpl w:val="EB9C4D2E"/>
    <w:lvl w:ilvl="0" w:tplc="6D0CF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01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63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E3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C0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CD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8E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0E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CE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101405"/>
    <w:multiLevelType w:val="hybridMultilevel"/>
    <w:tmpl w:val="69E6F86A"/>
    <w:lvl w:ilvl="0" w:tplc="AA58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25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03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48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F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29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C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E4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D0D73F8"/>
    <w:multiLevelType w:val="hybridMultilevel"/>
    <w:tmpl w:val="638C8E0E"/>
    <w:lvl w:ilvl="0" w:tplc="2C72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60E24">
      <w:start w:val="14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8B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45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C6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4A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C0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5D0B34"/>
    <w:multiLevelType w:val="hybridMultilevel"/>
    <w:tmpl w:val="F3106D4A"/>
    <w:lvl w:ilvl="0" w:tplc="48149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26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E3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CC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60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00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23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25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3D4CE4"/>
    <w:multiLevelType w:val="hybridMultilevel"/>
    <w:tmpl w:val="3300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606A1"/>
    <w:multiLevelType w:val="hybridMultilevel"/>
    <w:tmpl w:val="116224DC"/>
    <w:lvl w:ilvl="0" w:tplc="999C6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EF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8A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E1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24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2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23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82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2E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8E5F3F"/>
    <w:multiLevelType w:val="hybridMultilevel"/>
    <w:tmpl w:val="9E546BA4"/>
    <w:lvl w:ilvl="0" w:tplc="DAFCB9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6"/>
  </w:num>
  <w:num w:numId="5">
    <w:abstractNumId w:val="0"/>
  </w:num>
  <w:num w:numId="6">
    <w:abstractNumId w:val="6"/>
  </w:num>
  <w:num w:numId="7">
    <w:abstractNumId w:val="14"/>
  </w:num>
  <w:num w:numId="8">
    <w:abstractNumId w:val="15"/>
  </w:num>
  <w:num w:numId="9">
    <w:abstractNumId w:val="2"/>
  </w:num>
  <w:num w:numId="10">
    <w:abstractNumId w:val="17"/>
  </w:num>
  <w:num w:numId="11">
    <w:abstractNumId w:val="5"/>
  </w:num>
  <w:num w:numId="12">
    <w:abstractNumId w:val="18"/>
  </w:num>
  <w:num w:numId="13">
    <w:abstractNumId w:val="9"/>
  </w:num>
  <w:num w:numId="14">
    <w:abstractNumId w:val="13"/>
  </w:num>
  <w:num w:numId="15">
    <w:abstractNumId w:val="8"/>
  </w:num>
  <w:num w:numId="16">
    <w:abstractNumId w:val="10"/>
  </w:num>
  <w:num w:numId="17">
    <w:abstractNumId w:val="11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55"/>
    <w:rsid w:val="001B0155"/>
    <w:rsid w:val="002D41D1"/>
    <w:rsid w:val="0091288E"/>
    <w:rsid w:val="00B847D9"/>
    <w:rsid w:val="00BC0C4C"/>
    <w:rsid w:val="00C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7"/>
      </o:rules>
    </o:shapelayout>
  </w:shapeDefaults>
  <w:decimalSymbol w:val="."/>
  <w:listSeparator w:val=","/>
  <w15:docId w15:val="{BE54D760-E2A5-4480-8A89-8D9D1F49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3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7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4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5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9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2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0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85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4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96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2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23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1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datawise</dc:creator>
  <cp:keywords/>
  <dc:description/>
  <cp:lastModifiedBy>Rose, Kristen</cp:lastModifiedBy>
  <cp:revision>2</cp:revision>
  <dcterms:created xsi:type="dcterms:W3CDTF">2013-09-24T21:29:00Z</dcterms:created>
  <dcterms:modified xsi:type="dcterms:W3CDTF">2013-09-24T21:29:00Z</dcterms:modified>
</cp:coreProperties>
</file>