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1C" w:rsidRDefault="00E36C54">
      <w:pPr>
        <w:rPr>
          <w:b/>
          <w:sz w:val="28"/>
          <w:u w:val="single"/>
        </w:rPr>
      </w:pPr>
      <w:r w:rsidRPr="00E36C54">
        <w:rPr>
          <w:b/>
          <w:sz w:val="28"/>
          <w:u w:val="single"/>
        </w:rPr>
        <w:t>Lesson 13.1: Volume of Prisms/Cylinders</w:t>
      </w:r>
    </w:p>
    <w:p w:rsidR="00E36C54" w:rsidRDefault="00E36C54">
      <w:pPr>
        <w:rPr>
          <w:b/>
          <w:sz w:val="28"/>
        </w:rPr>
      </w:pPr>
      <w:r w:rsidRPr="00E36C54">
        <w:rPr>
          <w:b/>
          <w:sz w:val="28"/>
        </w:rPr>
        <w:t>Volume of a Prism:</w:t>
      </w:r>
      <w:r>
        <w:rPr>
          <w:b/>
          <w:sz w:val="28"/>
        </w:rPr>
        <w:t xml:space="preserve"> </w:t>
      </w:r>
    </w:p>
    <w:p w:rsidR="00E36C54" w:rsidRDefault="00E36C54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548687" cy="1181100"/>
            <wp:effectExtent l="0" t="0" r="0" b="0"/>
            <wp:docPr id="1" name="Picture 1" descr="http://t1.gstatic.com/images?q=tbn:ANd9GcQJXxAnTSxXNMaoaxeJcTvcphVlRRjH1cr3DyzrCSQmGFYyeeK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JXxAnTSxXNMaoaxeJcTvcphVlRRjH1cr3DyzrCSQmGFYyeeKu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81" cy="11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54" w:rsidRDefault="00E36C54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C7C7D" wp14:editId="1390A513">
            <wp:simplePos x="0" y="0"/>
            <wp:positionH relativeFrom="column">
              <wp:posOffset>2914650</wp:posOffset>
            </wp:positionH>
            <wp:positionV relativeFrom="paragraph">
              <wp:posOffset>13335</wp:posOffset>
            </wp:positionV>
            <wp:extent cx="2247815" cy="18192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49CFE24" wp14:editId="25CE9ED8">
            <wp:simplePos x="0" y="0"/>
            <wp:positionH relativeFrom="column">
              <wp:posOffset>209550</wp:posOffset>
            </wp:positionH>
            <wp:positionV relativeFrom="paragraph">
              <wp:posOffset>280035</wp:posOffset>
            </wp:positionV>
            <wp:extent cx="2095500" cy="141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Ex1) </w:t>
      </w:r>
      <w:r w:rsidRPr="00E36C54">
        <w:rPr>
          <w:sz w:val="28"/>
        </w:rPr>
        <w:t>Find the volume</w:t>
      </w:r>
    </w:p>
    <w:p w:rsidR="00E36C54" w:rsidRDefault="00E36C54" w:rsidP="00E36C54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a)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b</w:t>
      </w:r>
      <w:proofErr w:type="gramEnd"/>
      <w:r>
        <w:rPr>
          <w:b/>
          <w:sz w:val="28"/>
        </w:rPr>
        <w:t>)</w:t>
      </w: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Volume of a Cylinder:</w:t>
      </w:r>
    </w:p>
    <w:p w:rsidR="00E36C54" w:rsidRDefault="00E36C54" w:rsidP="00E36C54">
      <w:pPr>
        <w:pStyle w:val="ListParagraph"/>
        <w:ind w:left="0"/>
        <w:rPr>
          <w:b/>
          <w:sz w:val="28"/>
        </w:rPr>
      </w:pPr>
      <w:r>
        <w:rPr>
          <w:noProof/>
        </w:rPr>
        <w:drawing>
          <wp:inline distT="0" distB="0" distL="0" distR="0">
            <wp:extent cx="1276350" cy="1447800"/>
            <wp:effectExtent l="0" t="0" r="0" b="0"/>
            <wp:docPr id="4" name="Picture 4" descr="http://mathworld.wolfram.com/images/eps-gif/CylinderDimensions_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world.wolfram.com/images/eps-gif/CylinderDimensions_1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54" w:rsidRDefault="00E36C54" w:rsidP="00E36C54">
      <w:pPr>
        <w:pStyle w:val="ListParagraph"/>
        <w:ind w:left="0"/>
        <w:rPr>
          <w:b/>
          <w:sz w:val="28"/>
        </w:rPr>
      </w:pPr>
    </w:p>
    <w:p w:rsidR="00E36C54" w:rsidRDefault="00E36C54" w:rsidP="00E36C54">
      <w:pPr>
        <w:pStyle w:val="ListParagraph"/>
        <w:ind w:left="0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449580</wp:posOffset>
            </wp:positionV>
            <wp:extent cx="2390775" cy="129805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9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C54">
        <w:rPr>
          <w:b/>
          <w:sz w:val="28"/>
        </w:rPr>
        <w:t>Ex2)</w:t>
      </w:r>
      <w:r w:rsidRPr="00E36C54">
        <w:t xml:space="preserve"> </w:t>
      </w:r>
      <w:r w:rsidRPr="00E36C54">
        <w:rPr>
          <w:sz w:val="28"/>
        </w:rPr>
        <w:t>Find the Volume</w:t>
      </w: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</w:p>
    <w:p w:rsidR="00DC768C" w:rsidRDefault="00DC768C" w:rsidP="00E36C54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>Volume of an Oblique Solid:</w:t>
      </w:r>
    </w:p>
    <w:p w:rsidR="00DC768C" w:rsidRDefault="00DC768C" w:rsidP="00E36C54">
      <w:pPr>
        <w:pStyle w:val="ListParagraph"/>
        <w:ind w:left="0"/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7620</wp:posOffset>
            </wp:positionV>
            <wp:extent cx="2238375" cy="1727719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50" cy="17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Ex3)</w:t>
      </w:r>
      <w:r w:rsidRPr="00DC768C">
        <w:t xml:space="preserve"> </w:t>
      </w: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Default="00DC768C" w:rsidP="00E36C54">
      <w:pPr>
        <w:pStyle w:val="ListParagraph"/>
        <w:ind w:left="0"/>
      </w:pPr>
    </w:p>
    <w:p w:rsidR="00DC768C" w:rsidRPr="00DC768C" w:rsidRDefault="00DC768C" w:rsidP="00E36C54">
      <w:pPr>
        <w:pStyle w:val="ListParagraph"/>
        <w:ind w:left="0"/>
        <w:rPr>
          <w:u w:val="single"/>
        </w:rPr>
      </w:pPr>
    </w:p>
    <w:p w:rsidR="00DC768C" w:rsidRDefault="00DC768C" w:rsidP="00E36C54">
      <w:pPr>
        <w:pStyle w:val="ListParagraph"/>
        <w:ind w:left="0"/>
        <w:rPr>
          <w:b/>
          <w:sz w:val="36"/>
          <w:u w:val="single"/>
        </w:rPr>
      </w:pPr>
      <w:r w:rsidRPr="00DC768C">
        <w:rPr>
          <w:b/>
          <w:sz w:val="36"/>
          <w:u w:val="single"/>
        </w:rPr>
        <w:t>Lesson 13-2: Volume of Pyramids and Cones</w:t>
      </w:r>
    </w:p>
    <w:p w:rsidR="00DC768C" w:rsidRDefault="00DC768C" w:rsidP="00E36C54">
      <w:pPr>
        <w:pStyle w:val="ListParagraph"/>
        <w:ind w:left="0"/>
        <w:rPr>
          <w:b/>
          <w:sz w:val="36"/>
          <w:u w:val="single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5C889485" wp14:editId="7EB6AB2C">
            <wp:simplePos x="0" y="0"/>
            <wp:positionH relativeFrom="margin">
              <wp:posOffset>-76200</wp:posOffset>
            </wp:positionH>
            <wp:positionV relativeFrom="paragraph">
              <wp:posOffset>267335</wp:posOffset>
            </wp:positionV>
            <wp:extent cx="1485900" cy="126738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Volume of a Pyramid: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Volume of a Cone:</w:t>
      </w:r>
    </w:p>
    <w:p w:rsidR="00DC768C" w:rsidRDefault="00DC768C" w:rsidP="00E36C54">
      <w:pPr>
        <w:pStyle w:val="ListParagraph"/>
        <w:ind w:left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A10E59" wp14:editId="70B049EA">
            <wp:simplePos x="0" y="0"/>
            <wp:positionH relativeFrom="margin">
              <wp:posOffset>3095625</wp:posOffset>
            </wp:positionH>
            <wp:positionV relativeFrom="paragraph">
              <wp:posOffset>22225</wp:posOffset>
            </wp:positionV>
            <wp:extent cx="1181100" cy="1535430"/>
            <wp:effectExtent l="0" t="0" r="0" b="7620"/>
            <wp:wrapNone/>
            <wp:docPr id="20" name="Picture 20" descr="http://upload.wikimedia.org/wikipedia/commons/c/ca/Cone_(geometr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c/ca/Cone_(geometry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b/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415290</wp:posOffset>
            </wp:positionV>
            <wp:extent cx="1724958" cy="1400175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51598FA8" wp14:editId="73E8F85E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1907030" cy="16859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Ex1) </w:t>
      </w:r>
      <w:r>
        <w:rPr>
          <w:sz w:val="32"/>
        </w:rPr>
        <w:t>Find the Volume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 xml:space="preserve">Ex2) </w:t>
      </w:r>
      <w:r>
        <w:rPr>
          <w:sz w:val="32"/>
        </w:rPr>
        <w:t>Find the Volume</w:t>
      </w: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</w:p>
    <w:p w:rsidR="00DC768C" w:rsidRDefault="00DC768C" w:rsidP="00E36C54">
      <w:pPr>
        <w:pStyle w:val="ListParagraph"/>
        <w:ind w:left="0"/>
        <w:rPr>
          <w:sz w:val="32"/>
        </w:rPr>
      </w:pPr>
      <w:r>
        <w:rPr>
          <w:b/>
          <w:sz w:val="32"/>
        </w:rPr>
        <w:t xml:space="preserve">Ex3) </w:t>
      </w:r>
      <w:r>
        <w:rPr>
          <w:sz w:val="32"/>
        </w:rPr>
        <w:t>Find the Volume of the Oblique Cone</w:t>
      </w:r>
    </w:p>
    <w:p w:rsidR="00DC768C" w:rsidRDefault="00DC768C" w:rsidP="00E36C54">
      <w:pPr>
        <w:pStyle w:val="ListParagraph"/>
        <w:ind w:left="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714500" cy="1257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2F" w:rsidRDefault="0047292F" w:rsidP="00E36C54">
      <w:pPr>
        <w:pStyle w:val="ListParagraph"/>
        <w:ind w:left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Lesson 13-3: Volume of Spheres</w:t>
      </w: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Pr="0047292F" w:rsidRDefault="0047292F" w:rsidP="00E36C54">
      <w:pPr>
        <w:pStyle w:val="ListParagraph"/>
        <w:ind w:left="0"/>
        <w:rPr>
          <w:b/>
          <w:sz w:val="32"/>
        </w:rPr>
      </w:pPr>
      <w:r>
        <w:rPr>
          <w:b/>
          <w:sz w:val="32"/>
        </w:rPr>
        <w:t>Volume of a Sphere:</w:t>
      </w:r>
    </w:p>
    <w:p w:rsidR="0047292F" w:rsidRDefault="0047292F" w:rsidP="00E36C54">
      <w:pPr>
        <w:pStyle w:val="ListParagraph"/>
        <w:ind w:left="0"/>
        <w:rPr>
          <w:sz w:val="32"/>
        </w:rPr>
      </w:pPr>
      <w:r>
        <w:rPr>
          <w:noProof/>
        </w:rPr>
        <w:drawing>
          <wp:inline distT="0" distB="0" distL="0" distR="0">
            <wp:extent cx="1361735" cy="1337945"/>
            <wp:effectExtent l="0" t="0" r="0" b="0"/>
            <wp:docPr id="28" name="Picture 28" descr="http://www.pitt.edu/~ajr132/images/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itt.edu/~ajr132/images/Sphe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35" cy="13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  <w:r>
        <w:rPr>
          <w:b/>
          <w:sz w:val="32"/>
        </w:rPr>
        <w:t xml:space="preserve">Ex1) </w:t>
      </w:r>
      <w:r>
        <w:rPr>
          <w:sz w:val="32"/>
        </w:rPr>
        <w:t xml:space="preserve">Find the volume of the sphere. Round to the nearest tenth. </w:t>
      </w:r>
    </w:p>
    <w:p w:rsidR="0047292F" w:rsidRDefault="0047292F" w:rsidP="00E36C54">
      <w:pPr>
        <w:pStyle w:val="ListParagraph"/>
        <w:ind w:left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8480" behindDoc="0" locked="0" layoutInCell="1" allowOverlap="1" wp14:anchorId="121C27B1" wp14:editId="5D2B6693">
            <wp:simplePos x="0" y="0"/>
            <wp:positionH relativeFrom="column">
              <wp:posOffset>323850</wp:posOffset>
            </wp:positionH>
            <wp:positionV relativeFrom="paragraph">
              <wp:posOffset>149860</wp:posOffset>
            </wp:positionV>
            <wp:extent cx="1371600" cy="14192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2F" w:rsidRDefault="0047292F" w:rsidP="00E36C54">
      <w:pPr>
        <w:pStyle w:val="ListParagraph"/>
        <w:ind w:left="0"/>
        <w:rPr>
          <w:sz w:val="32"/>
        </w:rPr>
      </w:pP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b. </w:t>
      </w:r>
      <w:r>
        <w:rPr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4445</wp:posOffset>
            </wp:positionV>
            <wp:extent cx="2057400" cy="13049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Pr="0047292F" w:rsidRDefault="0047292F" w:rsidP="00E36C54">
      <w:pPr>
        <w:pStyle w:val="ListParagraph"/>
        <w:ind w:left="0"/>
        <w:rPr>
          <w:sz w:val="32"/>
        </w:rPr>
      </w:pPr>
      <w:r>
        <w:rPr>
          <w:b/>
          <w:sz w:val="32"/>
        </w:rPr>
        <w:t xml:space="preserve">Ex2) </w:t>
      </w:r>
      <w:r>
        <w:rPr>
          <w:sz w:val="32"/>
        </w:rPr>
        <w:t xml:space="preserve">Find the volume of the hemisphere. Round to the nearest tenth. </w:t>
      </w:r>
    </w:p>
    <w:p w:rsidR="0047292F" w:rsidRDefault="0047292F" w:rsidP="00E36C54">
      <w:pPr>
        <w:pStyle w:val="ListParagraph"/>
        <w:ind w:left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747395</wp:posOffset>
                </wp:positionV>
                <wp:extent cx="140017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8532" id="Straight Connector 3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8.85pt" to="117.7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  <w:sz w:val="32"/>
        </w:rPr>
        <w:drawing>
          <wp:inline distT="0" distB="0" distL="0" distR="0">
            <wp:extent cx="1638300" cy="1085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Default="0047292F" w:rsidP="00E36C54">
      <w:pPr>
        <w:pStyle w:val="ListParagraph"/>
        <w:ind w:left="0"/>
        <w:rPr>
          <w:sz w:val="32"/>
        </w:rPr>
      </w:pPr>
    </w:p>
    <w:p w:rsidR="0047292F" w:rsidRPr="0047292F" w:rsidRDefault="0047292F" w:rsidP="00E36C54">
      <w:pPr>
        <w:pStyle w:val="ListParagraph"/>
        <w:ind w:left="0"/>
        <w:rPr>
          <w:sz w:val="32"/>
        </w:rPr>
      </w:pPr>
    </w:p>
    <w:p w:rsidR="00DC768C" w:rsidRDefault="00E66C0D" w:rsidP="00E36C54">
      <w:pPr>
        <w:pStyle w:val="ListParagraph"/>
        <w:ind w:left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Lesson 13-4: Congruent and Similar Solids</w:t>
      </w:r>
    </w:p>
    <w:p w:rsidR="00E66C0D" w:rsidRDefault="00E66C0D" w:rsidP="00E36C54">
      <w:pPr>
        <w:pStyle w:val="ListParagraph"/>
        <w:ind w:left="0"/>
        <w:rPr>
          <w:sz w:val="32"/>
        </w:rPr>
      </w:pPr>
    </w:p>
    <w:p w:rsidR="00E66C0D" w:rsidRDefault="00E66C0D" w:rsidP="00E36C54">
      <w:pPr>
        <w:pStyle w:val="ListParagraph"/>
        <w:ind w:left="0"/>
        <w:rPr>
          <w:sz w:val="28"/>
        </w:rPr>
      </w:pPr>
      <w:r w:rsidRPr="00E66C0D">
        <w:rPr>
          <w:b/>
          <w:sz w:val="28"/>
        </w:rPr>
        <w:t>Similar solids</w:t>
      </w:r>
      <w:r w:rsidRPr="00E66C0D">
        <w:rPr>
          <w:sz w:val="28"/>
        </w:rPr>
        <w:t xml:space="preserve"> are solids that have exactly the </w:t>
      </w:r>
      <w:r w:rsidRPr="00E66C0D">
        <w:rPr>
          <w:sz w:val="28"/>
          <w:u w:val="single"/>
        </w:rPr>
        <w:t>same shape</w:t>
      </w:r>
      <w:r w:rsidRPr="00E66C0D">
        <w:rPr>
          <w:sz w:val="28"/>
        </w:rPr>
        <w:t xml:space="preserve"> but not necessarily the same size.</w:t>
      </w:r>
    </w:p>
    <w:p w:rsidR="00E66C0D" w:rsidRDefault="00E66C0D" w:rsidP="00E66C0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If the corresponding sides are proportional, then the solid is similar!</w:t>
      </w:r>
    </w:p>
    <w:p w:rsidR="00E66C0D" w:rsidRDefault="00E66C0D" w:rsidP="00E66C0D">
      <w:pPr>
        <w:pStyle w:val="ListParagraph"/>
        <w:ind w:left="1440"/>
        <w:rPr>
          <w:sz w:val="28"/>
        </w:rPr>
      </w:pPr>
    </w:p>
    <w:p w:rsidR="00E66C0D" w:rsidRDefault="00E66C0D" w:rsidP="00E36C54">
      <w:pPr>
        <w:pStyle w:val="ListParagraph"/>
        <w:ind w:left="0"/>
        <w:rPr>
          <w:sz w:val="28"/>
        </w:rPr>
      </w:pPr>
      <w:r>
        <w:rPr>
          <w:b/>
          <w:sz w:val="28"/>
        </w:rPr>
        <w:t>Congruent solids</w:t>
      </w:r>
      <w:r>
        <w:rPr>
          <w:sz w:val="28"/>
        </w:rPr>
        <w:t xml:space="preserve"> are solids with exactly the </w:t>
      </w:r>
      <w:r w:rsidRPr="00E66C0D">
        <w:rPr>
          <w:sz w:val="28"/>
          <w:u w:val="single"/>
        </w:rPr>
        <w:t>same shape</w:t>
      </w:r>
      <w:r>
        <w:rPr>
          <w:sz w:val="28"/>
        </w:rPr>
        <w:t xml:space="preserve"> and </w:t>
      </w:r>
      <w:r w:rsidRPr="00E66C0D">
        <w:rPr>
          <w:sz w:val="28"/>
          <w:u w:val="single"/>
        </w:rPr>
        <w:t>same size</w:t>
      </w:r>
      <w:r>
        <w:rPr>
          <w:sz w:val="28"/>
        </w:rPr>
        <w:t xml:space="preserve">. </w:t>
      </w:r>
    </w:p>
    <w:p w:rsidR="00E66C0D" w:rsidRPr="00E66C0D" w:rsidRDefault="00E66C0D" w:rsidP="00E66C0D">
      <w:pPr>
        <w:pStyle w:val="ListParagraph"/>
        <w:numPr>
          <w:ilvl w:val="0"/>
          <w:numId w:val="2"/>
        </w:numPr>
        <w:rPr>
          <w:sz w:val="28"/>
          <w:u w:val="single"/>
        </w:rPr>
      </w:pPr>
      <w:r>
        <w:rPr>
          <w:sz w:val="28"/>
        </w:rPr>
        <w:t>If the corresponding sides are congruent, then the solid is congruent!</w:t>
      </w:r>
    </w:p>
    <w:p w:rsidR="00E66C0D" w:rsidRDefault="00E66C0D" w:rsidP="00E66C0D">
      <w:pPr>
        <w:rPr>
          <w:i/>
          <w:sz w:val="28"/>
        </w:rPr>
      </w:pPr>
      <w:r>
        <w:rPr>
          <w:b/>
          <w:sz w:val="28"/>
        </w:rPr>
        <w:t xml:space="preserve">Ex1) </w:t>
      </w:r>
      <w:r>
        <w:rPr>
          <w:sz w:val="28"/>
        </w:rPr>
        <w:t xml:space="preserve">Determine whether each pair of solids is </w:t>
      </w:r>
      <w:r>
        <w:rPr>
          <w:i/>
          <w:sz w:val="28"/>
        </w:rPr>
        <w:t>similar</w:t>
      </w:r>
      <w:r>
        <w:rPr>
          <w:sz w:val="28"/>
        </w:rPr>
        <w:t xml:space="preserve">, </w:t>
      </w:r>
      <w:r>
        <w:rPr>
          <w:i/>
          <w:sz w:val="28"/>
        </w:rPr>
        <w:t>congruent</w:t>
      </w:r>
      <w:r>
        <w:rPr>
          <w:sz w:val="28"/>
        </w:rPr>
        <w:t xml:space="preserve">, or </w:t>
      </w:r>
      <w:r>
        <w:rPr>
          <w:i/>
          <w:sz w:val="28"/>
        </w:rPr>
        <w:t xml:space="preserve">neither. </w:t>
      </w:r>
    </w:p>
    <w:p w:rsidR="00E66C0D" w:rsidRPr="00E66C0D" w:rsidRDefault="00E66C0D" w:rsidP="00E66C0D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</w:rPr>
        <w:drawing>
          <wp:inline distT="0" distB="0" distL="0" distR="0">
            <wp:extent cx="4686300" cy="19435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D" w:rsidRDefault="00E66C0D" w:rsidP="00E66C0D">
      <w:pPr>
        <w:rPr>
          <w:sz w:val="28"/>
        </w:rPr>
      </w:pPr>
    </w:p>
    <w:p w:rsidR="00E66C0D" w:rsidRPr="00E66C0D" w:rsidRDefault="00E66C0D" w:rsidP="00E66C0D">
      <w:pPr>
        <w:rPr>
          <w:sz w:val="28"/>
        </w:rPr>
      </w:pPr>
    </w:p>
    <w:p w:rsidR="00E66C0D" w:rsidRPr="00E66C0D" w:rsidRDefault="00E66C0D" w:rsidP="00E66C0D">
      <w:pPr>
        <w:rPr>
          <w:sz w:val="28"/>
        </w:rPr>
      </w:pPr>
    </w:p>
    <w:p w:rsidR="00E66C0D" w:rsidRDefault="00E66C0D" w:rsidP="00E66C0D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</w:rPr>
        <w:drawing>
          <wp:inline distT="0" distB="0" distL="0" distR="0">
            <wp:extent cx="3648075" cy="1689726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78" cy="16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D" w:rsidRDefault="00E66C0D" w:rsidP="00E66C0D">
      <w:pPr>
        <w:rPr>
          <w:sz w:val="28"/>
        </w:rPr>
      </w:pPr>
    </w:p>
    <w:p w:rsidR="00E66C0D" w:rsidRDefault="00E66C0D" w:rsidP="00E66C0D">
      <w:pPr>
        <w:rPr>
          <w:sz w:val="28"/>
        </w:rPr>
      </w:pPr>
    </w:p>
    <w:p w:rsidR="00E66C0D" w:rsidRDefault="00E66C0D" w:rsidP="00E66C0D">
      <w:pPr>
        <w:rPr>
          <w:sz w:val="28"/>
        </w:rPr>
      </w:pPr>
    </w:p>
    <w:p w:rsidR="00E66C0D" w:rsidRDefault="00E66C0D" w:rsidP="00E66C0D">
      <w:pPr>
        <w:rPr>
          <w:sz w:val="28"/>
        </w:rPr>
      </w:pPr>
    </w:p>
    <w:p w:rsidR="00E66C0D" w:rsidRDefault="00E66C0D" w:rsidP="00E66C0D">
      <w:pPr>
        <w:rPr>
          <w:sz w:val="28"/>
        </w:rPr>
      </w:pPr>
    </w:p>
    <w:p w:rsidR="00E66C0D" w:rsidRPr="00E66C0D" w:rsidRDefault="00E66C0D" w:rsidP="00E66C0D">
      <w:pPr>
        <w:rPr>
          <w:b/>
          <w:sz w:val="28"/>
        </w:rPr>
      </w:pPr>
      <w:r>
        <w:rPr>
          <w:b/>
          <w:sz w:val="28"/>
        </w:rPr>
        <w:lastRenderedPageBreak/>
        <w:t>THEOREM:</w:t>
      </w:r>
    </w:p>
    <w:p w:rsidR="00E66C0D" w:rsidRDefault="00E66C0D" w:rsidP="00E66C0D">
      <w:pPr>
        <w:spacing w:after="0" w:line="240" w:lineRule="auto"/>
        <w:rPr>
          <w:sz w:val="28"/>
        </w:rPr>
      </w:pPr>
      <w:r>
        <w:rPr>
          <w:sz w:val="28"/>
        </w:rPr>
        <w:t xml:space="preserve">If two solids are similar with a scale factor of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</w:rPr>
              <m:t>b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</w:p>
    <w:p w:rsidR="00E66C0D" w:rsidRDefault="00E66C0D" w:rsidP="00E66C0D">
      <w:pPr>
        <w:spacing w:after="0" w:line="240" w:lineRule="auto"/>
        <w:rPr>
          <w:rFonts w:eastAsiaTheme="minorEastAsia"/>
          <w:sz w:val="36"/>
        </w:rPr>
      </w:pPr>
      <w:r>
        <w:rPr>
          <w:sz w:val="28"/>
        </w:rPr>
        <w:t xml:space="preserve">Their surface areas have a ratio of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</w:p>
    <w:p w:rsidR="00E66C0D" w:rsidRDefault="00E66C0D" w:rsidP="00E66C0D">
      <w:pPr>
        <w:spacing w:after="0" w:line="240" w:lineRule="auto"/>
        <w:rPr>
          <w:rFonts w:eastAsiaTheme="minorEastAsia"/>
          <w:sz w:val="36"/>
        </w:rPr>
      </w:pPr>
      <w:r>
        <w:rPr>
          <w:rFonts w:eastAsiaTheme="minorEastAsia"/>
          <w:sz w:val="28"/>
        </w:rPr>
        <w:t xml:space="preserve">Their volumes have a ratio of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</w:p>
    <w:p w:rsidR="00E66C0D" w:rsidRDefault="00E66C0D" w:rsidP="00E66C0D">
      <w:pPr>
        <w:spacing w:after="0" w:line="240" w:lineRule="auto"/>
        <w:rPr>
          <w:rFonts w:eastAsiaTheme="minorEastAsia"/>
          <w:sz w:val="36"/>
        </w:rPr>
      </w:pPr>
    </w:p>
    <w:p w:rsidR="00E66C0D" w:rsidRDefault="00E66C0D" w:rsidP="00E66C0D">
      <w:pPr>
        <w:spacing w:after="0" w:line="240" w:lineRule="auto"/>
        <w:rPr>
          <w:rFonts w:eastAsiaTheme="minorEastAsia"/>
          <w:sz w:val="36"/>
        </w:rPr>
      </w:pPr>
      <w:r w:rsidRPr="00E66C0D">
        <w:rPr>
          <w:rFonts w:eastAsiaTheme="minorEastAsia"/>
          <w:b/>
          <w:sz w:val="36"/>
        </w:rPr>
        <w:t>Ex</w:t>
      </w:r>
      <w:r w:rsidR="0047292F">
        <w:rPr>
          <w:rFonts w:eastAsiaTheme="minorEastAsia"/>
          <w:b/>
          <w:sz w:val="36"/>
        </w:rPr>
        <w:t>2)</w:t>
      </w:r>
      <w:r w:rsidR="0047292F">
        <w:rPr>
          <w:rFonts w:eastAsiaTheme="minorEastAsia"/>
          <w:sz w:val="36"/>
        </w:rPr>
        <w:t xml:space="preserve"> A softball has a diameter of 3.8 inches, while a baseball has a diameter of 2.9 inches. </w:t>
      </w:r>
    </w:p>
    <w:p w:rsidR="0047292F" w:rsidRDefault="0047292F" w:rsidP="0047292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Find the scale factor of the softball and baseball. </w:t>
      </w:r>
    </w:p>
    <w:p w:rsidR="0047292F" w:rsidRDefault="0047292F" w:rsidP="0047292F">
      <w:pPr>
        <w:pStyle w:val="ListParagraph"/>
        <w:spacing w:after="0" w:line="240" w:lineRule="auto"/>
        <w:rPr>
          <w:sz w:val="28"/>
        </w:rPr>
      </w:pPr>
    </w:p>
    <w:p w:rsidR="0047292F" w:rsidRDefault="0047292F" w:rsidP="0047292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Find the ratio of the surface areas of the </w:t>
      </w:r>
      <w:r>
        <w:rPr>
          <w:sz w:val="28"/>
        </w:rPr>
        <w:t>softball and baseball.</w:t>
      </w:r>
    </w:p>
    <w:p w:rsidR="0047292F" w:rsidRPr="0047292F" w:rsidRDefault="0047292F" w:rsidP="0047292F">
      <w:pPr>
        <w:spacing w:after="0" w:line="240" w:lineRule="auto"/>
        <w:rPr>
          <w:sz w:val="28"/>
        </w:rPr>
      </w:pPr>
    </w:p>
    <w:p w:rsidR="0047292F" w:rsidRDefault="0047292F" w:rsidP="0047292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Find the ratio of the volumes of the </w:t>
      </w:r>
      <w:bookmarkStart w:id="0" w:name="_GoBack"/>
      <w:bookmarkEnd w:id="0"/>
      <w:r>
        <w:rPr>
          <w:sz w:val="28"/>
        </w:rPr>
        <w:t>softball and baseball.</w:t>
      </w:r>
    </w:p>
    <w:p w:rsidR="0047292F" w:rsidRDefault="0047292F" w:rsidP="0047292F">
      <w:pPr>
        <w:pStyle w:val="ListParagraph"/>
        <w:spacing w:after="0" w:line="240" w:lineRule="auto"/>
        <w:rPr>
          <w:sz w:val="28"/>
        </w:rPr>
      </w:pPr>
    </w:p>
    <w:p w:rsidR="0047292F" w:rsidRDefault="0047292F" w:rsidP="0047292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The volume of the softball is about 28.7 cubic inches. Find the volume of the baseball. </w:t>
      </w:r>
    </w:p>
    <w:p w:rsidR="0047292F" w:rsidRDefault="0047292F" w:rsidP="0047292F">
      <w:pPr>
        <w:spacing w:after="0" w:line="240" w:lineRule="auto"/>
        <w:rPr>
          <w:sz w:val="28"/>
        </w:rPr>
      </w:pPr>
    </w:p>
    <w:p w:rsidR="0047292F" w:rsidRDefault="0047292F" w:rsidP="0047292F">
      <w:pPr>
        <w:spacing w:after="0" w:line="240" w:lineRule="auto"/>
        <w:rPr>
          <w:sz w:val="28"/>
        </w:rPr>
      </w:pPr>
    </w:p>
    <w:p w:rsidR="0047292F" w:rsidRPr="0047292F" w:rsidRDefault="0047292F" w:rsidP="0047292F">
      <w:pPr>
        <w:spacing w:after="0" w:line="240" w:lineRule="auto"/>
        <w:rPr>
          <w:sz w:val="36"/>
        </w:rPr>
      </w:pPr>
    </w:p>
    <w:sectPr w:rsidR="0047292F" w:rsidRPr="0047292F" w:rsidSect="00E36C5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3FF2"/>
    <w:multiLevelType w:val="hybridMultilevel"/>
    <w:tmpl w:val="9586D426"/>
    <w:lvl w:ilvl="0" w:tplc="5C048C4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E1B"/>
    <w:multiLevelType w:val="hybridMultilevel"/>
    <w:tmpl w:val="77823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3C6E"/>
    <w:multiLevelType w:val="hybridMultilevel"/>
    <w:tmpl w:val="8050E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A0FE9"/>
    <w:multiLevelType w:val="hybridMultilevel"/>
    <w:tmpl w:val="D9AAE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4"/>
    <w:rsid w:val="002D3E1C"/>
    <w:rsid w:val="0047292F"/>
    <w:rsid w:val="00DC768C"/>
    <w:rsid w:val="00E36C54"/>
    <w:rsid w:val="00E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0C97-A070-4ABB-937E-744FDAE2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2014-05-22T21:52:00Z</dcterms:created>
  <dcterms:modified xsi:type="dcterms:W3CDTF">2014-05-22T22:38:00Z</dcterms:modified>
</cp:coreProperties>
</file>