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F" w:rsidRPr="008C76AF" w:rsidRDefault="008C76AF" w:rsidP="008C76AF">
      <w:pPr>
        <w:pStyle w:val="ListParagraph"/>
        <w:numPr>
          <w:ilvl w:val="0"/>
          <w:numId w:val="1"/>
        </w:numPr>
      </w:pPr>
      <w:r w:rsidRPr="008C76AF">
        <w:t xml:space="preserve">Find the area of quadrilateral </w:t>
      </w:r>
      <w:r w:rsidRPr="008C76AF">
        <w:rPr>
          <w:i/>
          <w:iCs/>
        </w:rPr>
        <w:t>DEFG</w:t>
      </w:r>
      <w:r w:rsidRPr="008C76AF">
        <w:t>.</w:t>
      </w:r>
    </w:p>
    <w:p w:rsidR="008C76AF" w:rsidRPr="008C76AF" w:rsidRDefault="008C76AF" w:rsidP="008C76AF">
      <w:r w:rsidRPr="008C76AF">
        <w:rPr>
          <w:noProof/>
        </w:rPr>
        <w:drawing>
          <wp:anchor distT="0" distB="0" distL="114300" distR="114300" simplePos="0" relativeHeight="251658240" behindDoc="0" locked="0" layoutInCell="1" allowOverlap="1" wp14:anchorId="113BA406" wp14:editId="38103AD8">
            <wp:simplePos x="0" y="0"/>
            <wp:positionH relativeFrom="column">
              <wp:posOffset>533400</wp:posOffset>
            </wp:positionH>
            <wp:positionV relativeFrom="paragraph">
              <wp:posOffset>9525</wp:posOffset>
            </wp:positionV>
            <wp:extent cx="142875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6AF" w:rsidRPr="008C76AF" w:rsidRDefault="008C76AF" w:rsidP="008C76AF"/>
    <w:p w:rsidR="00DE42E8" w:rsidRDefault="00DE42E8"/>
    <w:p w:rsidR="00BB0D70" w:rsidRDefault="00BB0D70"/>
    <w:p w:rsidR="008C76AF" w:rsidRDefault="00BB0D70" w:rsidP="00BB0D7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color w:val="000000"/>
          <w:position w:val="-103"/>
        </w:rPr>
        <w:drawing>
          <wp:anchor distT="0" distB="0" distL="114300" distR="114300" simplePos="0" relativeHeight="251670528" behindDoc="0" locked="0" layoutInCell="1" allowOverlap="1" wp14:anchorId="5BD515EC" wp14:editId="18B6D474">
            <wp:simplePos x="0" y="0"/>
            <wp:positionH relativeFrom="column">
              <wp:posOffset>533400</wp:posOffset>
            </wp:positionH>
            <wp:positionV relativeFrom="paragraph">
              <wp:posOffset>524510</wp:posOffset>
            </wp:positionV>
            <wp:extent cx="1562100" cy="6667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D70">
        <w:t>Find the</w:t>
      </w:r>
      <w:r>
        <w:t xml:space="preserve"> perimeter and</w:t>
      </w:r>
      <w:r w:rsidRPr="00BB0D70">
        <w:t xml:space="preserve"> area of each parallelogram. Round to the nearest tenth if necessary.</w:t>
      </w:r>
    </w:p>
    <w:p w:rsidR="00BB0D70" w:rsidRDefault="00BB0D70" w:rsidP="00BB0D70">
      <w:pPr>
        <w:pStyle w:val="ListParagraph"/>
        <w:numPr>
          <w:ilvl w:val="0"/>
          <w:numId w:val="4"/>
        </w:numPr>
      </w:pPr>
    </w:p>
    <w:p w:rsidR="00BB0D70" w:rsidRDefault="00BB0D70" w:rsidP="00BB0D70">
      <w:pPr>
        <w:pStyle w:val="ListParagraph"/>
        <w:ind w:left="1080"/>
      </w:pPr>
    </w:p>
    <w:p w:rsidR="00BB0D70" w:rsidRDefault="00BB0D70" w:rsidP="00BB0D70">
      <w:pPr>
        <w:pStyle w:val="ListParagraph"/>
        <w:ind w:left="1080"/>
      </w:pPr>
    </w:p>
    <w:p w:rsidR="00BB0D70" w:rsidRDefault="00BB0D70" w:rsidP="00BB0D70">
      <w:pPr>
        <w:pStyle w:val="ListParagraph"/>
        <w:ind w:left="1080"/>
      </w:pPr>
    </w:p>
    <w:p w:rsidR="00BB0D70" w:rsidRDefault="00BB0D70" w:rsidP="00BB0D70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noProof/>
          <w:color w:val="000000"/>
          <w:position w:val="-101"/>
        </w:rPr>
        <w:drawing>
          <wp:anchor distT="0" distB="0" distL="114300" distR="114300" simplePos="0" relativeHeight="251671552" behindDoc="0" locked="0" layoutInCell="1" allowOverlap="1" wp14:anchorId="59D6EE8D" wp14:editId="258A8B70">
            <wp:simplePos x="0" y="0"/>
            <wp:positionH relativeFrom="column">
              <wp:posOffset>647700</wp:posOffset>
            </wp:positionH>
            <wp:positionV relativeFrom="paragraph">
              <wp:posOffset>7620</wp:posOffset>
            </wp:positionV>
            <wp:extent cx="1104900" cy="6572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p w:rsidR="008C76AF" w:rsidRPr="00860692" w:rsidRDefault="008C76AF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Find the area of trapezoid </w:t>
      </w:r>
      <w:r>
        <w:rPr>
          <w:rFonts w:ascii="Times New Roman" w:hAnsi="Times New Roman" w:cs="Times New Roman"/>
          <w:i/>
          <w:iCs/>
          <w:color w:val="000000"/>
        </w:rPr>
        <w:t>ABCD</w:t>
      </w:r>
      <w:r>
        <w:rPr>
          <w:rFonts w:ascii="Times New Roman" w:hAnsi="Times New Roman" w:cs="Times New Roman"/>
          <w:color w:val="000000"/>
        </w:rPr>
        <w:t xml:space="preserve"> with vertices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 xml:space="preserve">1,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71CC0C7F" wp14:editId="3C085940">
            <wp:extent cx="762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2),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(5,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2754C27F" wp14:editId="79B6383B">
            <wp:extent cx="7620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2),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(4, 4), and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(1, 4).</w:t>
      </w:r>
    </w:p>
    <w:p w:rsidR="00860692" w:rsidRPr="008C76AF" w:rsidRDefault="00860692" w:rsidP="00860692">
      <w:pPr>
        <w:pStyle w:val="ListParagraph"/>
      </w:pPr>
    </w:p>
    <w:p w:rsidR="008C76AF" w:rsidRPr="00860692" w:rsidRDefault="00BB0D70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0354170" wp14:editId="661C14AA">
            <wp:simplePos x="0" y="0"/>
            <wp:positionH relativeFrom="column">
              <wp:posOffset>942975</wp:posOffset>
            </wp:positionH>
            <wp:positionV relativeFrom="paragraph">
              <wp:posOffset>151130</wp:posOffset>
            </wp:positionV>
            <wp:extent cx="981075" cy="810260"/>
            <wp:effectExtent l="0" t="0" r="9525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6AF">
        <w:rPr>
          <w:rFonts w:ascii="Times New Roman" w:hAnsi="Times New Roman" w:cs="Times New Roman"/>
          <w:color w:val="000000"/>
        </w:rPr>
        <w:t xml:space="preserve">Find the area of the triangle. </w:t>
      </w:r>
    </w:p>
    <w:p w:rsidR="00860692" w:rsidRPr="00BB0D70" w:rsidRDefault="00860692" w:rsidP="008C76AF">
      <w:pPr>
        <w:pStyle w:val="ListParagraph"/>
        <w:numPr>
          <w:ilvl w:val="0"/>
          <w:numId w:val="1"/>
        </w:numPr>
      </w:pPr>
    </w:p>
    <w:p w:rsidR="00BB0D70" w:rsidRPr="00BB0D70" w:rsidRDefault="00BB0D70" w:rsidP="00BB0D70">
      <w:pPr>
        <w:pStyle w:val="ListParagraph"/>
        <w:rPr>
          <w:rFonts w:ascii="Times New Roman" w:hAnsi="Times New Roman" w:cs="Times New Roman"/>
          <w:color w:val="000000"/>
        </w:rPr>
      </w:pPr>
    </w:p>
    <w:p w:rsidR="00BB0D70" w:rsidRDefault="00BB0D70" w:rsidP="00BB0D70"/>
    <w:p w:rsidR="00BB0D70" w:rsidRDefault="00BB0D70" w:rsidP="00BB0D70">
      <w:pPr>
        <w:pStyle w:val="ListParagraph"/>
      </w:pPr>
    </w:p>
    <w:p w:rsidR="00860692" w:rsidRPr="00860692" w:rsidRDefault="00860692" w:rsidP="00BB0D70">
      <w:pPr>
        <w:pStyle w:val="ListParagraph"/>
        <w:rPr>
          <w:sz w:val="10"/>
        </w:rPr>
      </w:pPr>
    </w:p>
    <w:p w:rsidR="008C76AF" w:rsidRPr="008C76AF" w:rsidRDefault="008C76AF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1AF6B7C" wp14:editId="11BB3F6E">
            <wp:simplePos x="0" y="0"/>
            <wp:positionH relativeFrom="column">
              <wp:posOffset>628650</wp:posOffset>
            </wp:positionH>
            <wp:positionV relativeFrom="paragraph">
              <wp:posOffset>285115</wp:posOffset>
            </wp:positionV>
            <wp:extent cx="2107581" cy="1200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14" cy="12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Find the area of the figures below. Round to the nearest tenth if necessary. </w:t>
      </w:r>
    </w:p>
    <w:p w:rsidR="008C76AF" w:rsidRPr="008C76AF" w:rsidRDefault="008C76AF" w:rsidP="008C76AF">
      <w:pPr>
        <w:pStyle w:val="ListParagraph"/>
      </w:pPr>
      <w:proofErr w:type="gramStart"/>
      <w:r>
        <w:t>a</w:t>
      </w:r>
      <w:proofErr w:type="gramEnd"/>
      <w:r>
        <w:t xml:space="preserve">. </w:t>
      </w: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  <w:rPr>
          <w:noProof/>
        </w:rPr>
      </w:pPr>
    </w:p>
    <w:p w:rsidR="008C76AF" w:rsidRDefault="008C76AF" w:rsidP="008C76AF">
      <w:pPr>
        <w:pStyle w:val="ListParagraph"/>
        <w:rPr>
          <w:noProof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2DBAEB1C" wp14:editId="76DA6C0F">
            <wp:simplePos x="0" y="0"/>
            <wp:positionH relativeFrom="column">
              <wp:posOffset>257175</wp:posOffset>
            </wp:positionH>
            <wp:positionV relativeFrom="paragraph">
              <wp:posOffset>6350</wp:posOffset>
            </wp:positionV>
            <wp:extent cx="2391902" cy="13620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21" cy="13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6AF" w:rsidRDefault="008C76AF" w:rsidP="008C76AF">
      <w:pPr>
        <w:pStyle w:val="ListParagraph"/>
      </w:pPr>
      <w:proofErr w:type="gramStart"/>
      <w:r>
        <w:t>b</w:t>
      </w:r>
      <w:proofErr w:type="gramEnd"/>
      <w:r>
        <w:t xml:space="preserve">. </w:t>
      </w: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Pr="008C76AF" w:rsidRDefault="00BB0D70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78C00B42" wp14:editId="7A7CE486">
            <wp:simplePos x="0" y="0"/>
            <wp:positionH relativeFrom="column">
              <wp:posOffset>1104265</wp:posOffset>
            </wp:positionH>
            <wp:positionV relativeFrom="paragraph">
              <wp:posOffset>232410</wp:posOffset>
            </wp:positionV>
            <wp:extent cx="1381125" cy="11490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6AF">
        <w:rPr>
          <w:rFonts w:ascii="Times New Roman" w:hAnsi="Times New Roman" w:cs="Times New Roman"/>
          <w:color w:val="000000"/>
        </w:rPr>
        <w:t>The area of the figure is 672</w:t>
      </w:r>
      <w:r w:rsidR="008C76AF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BAB7238" wp14:editId="6B499406">
            <wp:extent cx="171450" cy="180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6AF">
        <w:rPr>
          <w:rFonts w:ascii="Times New Roman" w:hAnsi="Times New Roman" w:cs="Times New Roman"/>
          <w:color w:val="000000"/>
          <w:position w:val="-2"/>
        </w:rPr>
        <w:t>and DB is 42 in. Find AC.</w:t>
      </w:r>
    </w:p>
    <w:p w:rsidR="00BB0D70" w:rsidRDefault="00BB0D70" w:rsidP="00BB0D70"/>
    <w:p w:rsidR="00BB0D70" w:rsidRDefault="00BB0D70" w:rsidP="00BB0D70"/>
    <w:p w:rsidR="008C76AF" w:rsidRDefault="008C76AF" w:rsidP="00BB0D7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A6C0BC6" wp14:editId="1E0CAECE">
            <wp:simplePos x="0" y="0"/>
            <wp:positionH relativeFrom="column">
              <wp:posOffset>1570990</wp:posOffset>
            </wp:positionH>
            <wp:positionV relativeFrom="paragraph">
              <wp:posOffset>163395</wp:posOffset>
            </wp:positionV>
            <wp:extent cx="1632233" cy="1152525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area of the figure is 180 yd</w:t>
      </w:r>
      <w:r>
        <w:rPr>
          <w:vertAlign w:val="superscript"/>
        </w:rPr>
        <w:t>2</w:t>
      </w:r>
      <w:r>
        <w:t xml:space="preserve">. Find the height. </w:t>
      </w:r>
    </w:p>
    <w:p w:rsid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p w:rsidR="00BB0D70" w:rsidRDefault="00860692" w:rsidP="00BB0D70">
      <w:pPr>
        <w:pStyle w:val="ListParagraph"/>
      </w:pPr>
      <w:r>
        <w:t xml:space="preserve"> </w:t>
      </w:r>
    </w:p>
    <w:p w:rsidR="00BB0D70" w:rsidRDefault="00BB0D70" w:rsidP="00BB0D70">
      <w:pPr>
        <w:pStyle w:val="ListParagraph"/>
      </w:pPr>
      <w:bookmarkStart w:id="0" w:name="_GoBack"/>
      <w:bookmarkEnd w:id="0"/>
    </w:p>
    <w:p w:rsidR="008C76AF" w:rsidRDefault="008C76AF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Find the area of a circle with a circumference of 20</w:t>
      </w:r>
      <w:r>
        <w:rPr>
          <w:rFonts w:ascii="Symbol" w:hAnsi="Symbol" w:cs="Symbol"/>
          <w:color w:val="000000"/>
        </w:rPr>
        <w:t></w:t>
      </w:r>
      <w:r>
        <w:rPr>
          <w:rFonts w:ascii="Times New Roman" w:hAnsi="Times New Roman" w:cs="Times New Roman"/>
          <w:color w:val="000000"/>
        </w:rPr>
        <w:t>.</w:t>
      </w:r>
    </w:p>
    <w:p w:rsidR="00BB0D70" w:rsidRPr="008C76AF" w:rsidRDefault="00BB0D70" w:rsidP="008C76AF">
      <w:pPr>
        <w:pStyle w:val="ListParagraph"/>
      </w:pPr>
    </w:p>
    <w:p w:rsidR="008C76AF" w:rsidRPr="008C76AF" w:rsidRDefault="008C76AF" w:rsidP="008C76A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Find the area of the figures below. </w:t>
      </w:r>
    </w:p>
    <w:p w:rsidR="008C76AF" w:rsidRDefault="008C76AF" w:rsidP="008C76A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A57CAA" wp14:editId="6EAC64B0">
            <wp:simplePos x="0" y="0"/>
            <wp:positionH relativeFrom="column">
              <wp:posOffset>647700</wp:posOffset>
            </wp:positionH>
            <wp:positionV relativeFrom="paragraph">
              <wp:posOffset>12699</wp:posOffset>
            </wp:positionV>
            <wp:extent cx="1590758" cy="92392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96" cy="9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6AF" w:rsidRDefault="008C76AF" w:rsidP="008C76AF">
      <w:pPr>
        <w:pStyle w:val="ListParagraph"/>
        <w:ind w:left="1080"/>
      </w:pPr>
    </w:p>
    <w:p w:rsidR="008C76AF" w:rsidRDefault="008C76AF" w:rsidP="008C76AF">
      <w:pPr>
        <w:pStyle w:val="ListParagraph"/>
        <w:ind w:left="1080"/>
      </w:pPr>
    </w:p>
    <w:p w:rsidR="008C76AF" w:rsidRDefault="008C76AF" w:rsidP="008C76AF">
      <w:pPr>
        <w:pStyle w:val="ListParagraph"/>
        <w:ind w:left="1080"/>
      </w:pPr>
    </w:p>
    <w:p w:rsidR="00BB0D70" w:rsidRDefault="00BB0D70" w:rsidP="008C76AF">
      <w:pPr>
        <w:pStyle w:val="ListParagraph"/>
        <w:ind w:left="1080"/>
      </w:pPr>
    </w:p>
    <w:p w:rsidR="008C76AF" w:rsidRDefault="008C76AF" w:rsidP="008C76AF">
      <w:pPr>
        <w:pStyle w:val="ListParagraph"/>
        <w:ind w:left="108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69FB975" wp14:editId="189AB1B8">
            <wp:simplePos x="0" y="0"/>
            <wp:positionH relativeFrom="column">
              <wp:posOffset>685800</wp:posOffset>
            </wp:positionH>
            <wp:positionV relativeFrom="paragraph">
              <wp:posOffset>146050</wp:posOffset>
            </wp:positionV>
            <wp:extent cx="962025" cy="581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6AF" w:rsidRDefault="008C76AF" w:rsidP="008C76AF">
      <w:pPr>
        <w:pStyle w:val="ListParagraph"/>
        <w:numPr>
          <w:ilvl w:val="0"/>
          <w:numId w:val="2"/>
        </w:numPr>
      </w:pPr>
      <w:proofErr w:type="spellStart"/>
      <w:r>
        <w:t>sdfg</w:t>
      </w:r>
      <w:proofErr w:type="spellEnd"/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</w:p>
    <w:p w:rsidR="008C76AF" w:rsidRDefault="008C76AF" w:rsidP="008C76AF">
      <w:pPr>
        <w:pStyle w:val="ListParagraph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1A0AF1F" wp14:editId="0C6AF27C">
            <wp:simplePos x="0" y="0"/>
            <wp:positionH relativeFrom="column">
              <wp:posOffset>657225</wp:posOffset>
            </wp:positionH>
            <wp:positionV relativeFrom="paragraph">
              <wp:posOffset>79375</wp:posOffset>
            </wp:positionV>
            <wp:extent cx="1457325" cy="5715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6AF" w:rsidRDefault="008C76AF" w:rsidP="008C76AF">
      <w:pPr>
        <w:pStyle w:val="ListParagraph"/>
        <w:numPr>
          <w:ilvl w:val="0"/>
          <w:numId w:val="2"/>
        </w:numPr>
      </w:pPr>
    </w:p>
    <w:p w:rsidR="008C76AF" w:rsidRDefault="008C76AF" w:rsidP="008C76AF">
      <w:pPr>
        <w:pStyle w:val="ListParagraph"/>
        <w:ind w:left="1080"/>
      </w:pPr>
    </w:p>
    <w:p w:rsidR="008C76AF" w:rsidRDefault="008C76AF" w:rsidP="008C76AF">
      <w:pPr>
        <w:pStyle w:val="ListParagraph"/>
        <w:ind w:left="1080"/>
      </w:pPr>
    </w:p>
    <w:p w:rsidR="008C76AF" w:rsidRDefault="008C76AF" w:rsidP="008C76AF">
      <w:pPr>
        <w:pStyle w:val="ListParagraph"/>
        <w:ind w:left="1080"/>
      </w:pPr>
    </w:p>
    <w:p w:rsidR="008C76AF" w:rsidRPr="008C76AF" w:rsidRDefault="008C76AF" w:rsidP="008C76AF">
      <w:r w:rsidRPr="008C76AF">
        <w:rPr>
          <w:b/>
          <w:bCs/>
        </w:rPr>
        <w:t>Find the area of each polygon. Round to the nearest tenth if necessary.</w:t>
      </w:r>
    </w:p>
    <w:p w:rsidR="00BB0D70" w:rsidRDefault="00BB0D70" w:rsidP="00BB0D70">
      <w:pPr>
        <w:pStyle w:val="ListParagraph"/>
        <w:numPr>
          <w:ilvl w:val="0"/>
          <w:numId w:val="1"/>
        </w:numPr>
      </w:pPr>
      <w:r>
        <w:t>A</w:t>
      </w:r>
      <w:r w:rsidR="008C76AF" w:rsidRPr="008C76AF">
        <w:t xml:space="preserve"> regular hexagon with side length of 15 centimeters</w:t>
      </w:r>
    </w:p>
    <w:p w:rsidR="00BB0D70" w:rsidRDefault="00BB0D70" w:rsidP="0069600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A</w:t>
      </w:r>
      <w:r w:rsidRPr="00BB0D70">
        <w:rPr>
          <w:rFonts w:ascii="Times New Roman" w:hAnsi="Times New Roman" w:cs="Times New Roman"/>
          <w:color w:val="000000"/>
        </w:rPr>
        <w:t xml:space="preserve"> regular octagon wit</w:t>
      </w:r>
      <w:r>
        <w:rPr>
          <w:rFonts w:ascii="Times New Roman" w:hAnsi="Times New Roman" w:cs="Times New Roman"/>
          <w:color w:val="000000"/>
        </w:rPr>
        <w:t>h a perimeter of 96 centimeters</w:t>
      </w:r>
    </w:p>
    <w:p w:rsidR="00BB0D70" w:rsidRDefault="00BB0D70" w:rsidP="00BB0D70">
      <w:pPr>
        <w:pStyle w:val="ListParagraph"/>
      </w:pPr>
    </w:p>
    <w:p w:rsidR="00BB0D70" w:rsidRPr="00BB0D70" w:rsidRDefault="00BB0D70" w:rsidP="00BB0D70">
      <w:pPr>
        <w:pStyle w:val="ListParagraph"/>
        <w:numPr>
          <w:ilvl w:val="0"/>
          <w:numId w:val="1"/>
        </w:numPr>
      </w:pPr>
      <w:r w:rsidRPr="00BB0D70">
        <w:rPr>
          <w:noProof/>
        </w:rPr>
        <w:drawing>
          <wp:anchor distT="0" distB="0" distL="114300" distR="114300" simplePos="0" relativeHeight="251667456" behindDoc="0" locked="0" layoutInCell="1" allowOverlap="1" wp14:anchorId="2EE958EA" wp14:editId="4904CB3F">
            <wp:simplePos x="0" y="0"/>
            <wp:positionH relativeFrom="column">
              <wp:posOffset>1295400</wp:posOffset>
            </wp:positionH>
            <wp:positionV relativeFrom="paragraph">
              <wp:posOffset>530225</wp:posOffset>
            </wp:positionV>
            <wp:extent cx="828675" cy="8191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D70">
        <w:t>Find the area of the shaded region to the nearest tenth. Assume that the hexagon is regular.</w:t>
      </w:r>
    </w:p>
    <w:p w:rsidR="00BB0D70" w:rsidRPr="00BB0D70" w:rsidRDefault="00BB0D70" w:rsidP="00BB0D70">
      <w:pPr>
        <w:pStyle w:val="ListParagraph"/>
      </w:pPr>
    </w:p>
    <w:p w:rsidR="00BB0D70" w:rsidRDefault="00BB0D70" w:rsidP="00BB0D70">
      <w:pPr>
        <w:pStyle w:val="ListParagraph"/>
      </w:pPr>
    </w:p>
    <w:sectPr w:rsidR="00BB0D70" w:rsidSect="00BB0D70">
      <w:headerReference w:type="default" r:id="rId21"/>
      <w:pgSz w:w="12240" w:h="15840"/>
      <w:pgMar w:top="900" w:right="900" w:bottom="810" w:left="540" w:header="54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2E" w:rsidRDefault="0026732E" w:rsidP="00BB0D70">
      <w:pPr>
        <w:spacing w:after="0" w:line="240" w:lineRule="auto"/>
      </w:pPr>
      <w:r>
        <w:separator/>
      </w:r>
    </w:p>
  </w:endnote>
  <w:endnote w:type="continuationSeparator" w:id="0">
    <w:p w:rsidR="0026732E" w:rsidRDefault="0026732E" w:rsidP="00BB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2E" w:rsidRDefault="0026732E" w:rsidP="00BB0D70">
      <w:pPr>
        <w:spacing w:after="0" w:line="240" w:lineRule="auto"/>
      </w:pPr>
      <w:r>
        <w:separator/>
      </w:r>
    </w:p>
  </w:footnote>
  <w:footnote w:type="continuationSeparator" w:id="0">
    <w:p w:rsidR="0026732E" w:rsidRDefault="0026732E" w:rsidP="00BB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Pr="00BB0D70" w:rsidRDefault="00BB0D70">
    <w:pPr>
      <w:pStyle w:val="Header"/>
      <w:rPr>
        <w:sz w:val="28"/>
      </w:rPr>
    </w:pPr>
    <w:r w:rsidRPr="00BB0D70">
      <w:rPr>
        <w:sz w:val="28"/>
      </w:rPr>
      <w:t>Chapter 11 Practice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41CA"/>
    <w:multiLevelType w:val="hybridMultilevel"/>
    <w:tmpl w:val="0218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5585"/>
    <w:multiLevelType w:val="hybridMultilevel"/>
    <w:tmpl w:val="4BAA1DE0"/>
    <w:lvl w:ilvl="0" w:tplc="FF724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D5817"/>
    <w:multiLevelType w:val="hybridMultilevel"/>
    <w:tmpl w:val="0218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BCB"/>
    <w:multiLevelType w:val="hybridMultilevel"/>
    <w:tmpl w:val="7E30844A"/>
    <w:lvl w:ilvl="0" w:tplc="08480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F"/>
    <w:rsid w:val="0026732E"/>
    <w:rsid w:val="00696004"/>
    <w:rsid w:val="00860692"/>
    <w:rsid w:val="008C76AF"/>
    <w:rsid w:val="00A52E23"/>
    <w:rsid w:val="00A83516"/>
    <w:rsid w:val="00BB0D70"/>
    <w:rsid w:val="00DE42E8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FBE09-36EF-4198-B280-4928564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70"/>
  </w:style>
  <w:style w:type="paragraph" w:styleId="Footer">
    <w:name w:val="footer"/>
    <w:basedOn w:val="Normal"/>
    <w:link w:val="FooterChar"/>
    <w:uiPriority w:val="99"/>
    <w:unhideWhenUsed/>
    <w:rsid w:val="00BB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70"/>
  </w:style>
  <w:style w:type="paragraph" w:styleId="BalloonText">
    <w:name w:val="Balloon Text"/>
    <w:basedOn w:val="Normal"/>
    <w:link w:val="BalloonTextChar"/>
    <w:uiPriority w:val="99"/>
    <w:semiHidden/>
    <w:unhideWhenUsed/>
    <w:rsid w:val="00FC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Skaff, Kristen</cp:lastModifiedBy>
  <cp:revision>3</cp:revision>
  <cp:lastPrinted>2014-05-12T16:36:00Z</cp:lastPrinted>
  <dcterms:created xsi:type="dcterms:W3CDTF">2014-05-12T16:07:00Z</dcterms:created>
  <dcterms:modified xsi:type="dcterms:W3CDTF">2015-05-18T23:24:00Z</dcterms:modified>
</cp:coreProperties>
</file>