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BB" w:rsidRDefault="00FA32BB" w:rsidP="00FA32BB">
      <w:pPr>
        <w:jc w:val="center"/>
      </w:pPr>
      <w:r>
        <w:t>CAN YOU DO THESE?</w:t>
      </w:r>
      <w:bookmarkStart w:id="0" w:name="_GoBack"/>
      <w:bookmarkEnd w:id="0"/>
    </w:p>
    <w:p w:rsidR="008A33EF" w:rsidRDefault="00FA32BB" w:rsidP="00FA32BB">
      <w:pPr>
        <w:pStyle w:val="ListParagraph"/>
        <w:numPr>
          <w:ilvl w:val="0"/>
          <w:numId w:val="1"/>
        </w:numPr>
      </w:pPr>
      <w:r>
        <w:t>Determine the null and alternative hypotheses given a problem</w:t>
      </w:r>
    </w:p>
    <w:p w:rsidR="00FA32BB" w:rsidRDefault="00FA32BB" w:rsidP="00FA32BB">
      <w:pPr>
        <w:pStyle w:val="ListParagraph"/>
        <w:numPr>
          <w:ilvl w:val="0"/>
          <w:numId w:val="1"/>
        </w:numPr>
      </w:pPr>
      <w:r>
        <w:t xml:space="preserve">Calculate the test statistic </w:t>
      </w:r>
      <w:r>
        <w:t xml:space="preserve">(BY HAND </w:t>
      </w:r>
      <w:r w:rsidRPr="00FA32BB">
        <w:rPr>
          <w:b/>
        </w:rPr>
        <w:t>and</w:t>
      </w:r>
      <w:r>
        <w:t xml:space="preserve"> using technology) </w:t>
      </w:r>
      <w:r>
        <w:t xml:space="preserve">and p-value (by hand </w:t>
      </w:r>
      <w:r w:rsidRPr="00FA32BB">
        <w:rPr>
          <w:b/>
        </w:rPr>
        <w:t>or</w:t>
      </w:r>
      <w:r>
        <w:t xml:space="preserve"> using technology) for both proportions and means</w:t>
      </w:r>
    </w:p>
    <w:p w:rsidR="00FA32BB" w:rsidRDefault="00FA32BB" w:rsidP="00FA32BB">
      <w:pPr>
        <w:pStyle w:val="ListParagraph"/>
        <w:numPr>
          <w:ilvl w:val="1"/>
          <w:numId w:val="1"/>
        </w:numPr>
      </w:pPr>
      <w:r>
        <w:t xml:space="preserve">The test statistic for one-proportion z-tests is a little tricky with the p </w:t>
      </w:r>
      <w:proofErr w:type="spellStart"/>
      <w:r>
        <w:t>vs</w:t>
      </w:r>
      <w:proofErr w:type="spellEnd"/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</w:p>
    <w:p w:rsidR="00FA32BB" w:rsidRDefault="00FA32BB" w:rsidP="00FA32BB">
      <w:pPr>
        <w:pStyle w:val="ListParagraph"/>
        <w:numPr>
          <w:ilvl w:val="0"/>
          <w:numId w:val="1"/>
        </w:numPr>
      </w:pPr>
      <w:r>
        <w:t xml:space="preserve">Identify the appropriate test to use given a problem. </w:t>
      </w:r>
    </w:p>
    <w:p w:rsidR="00FA32BB" w:rsidRDefault="00FA32BB" w:rsidP="00FA32BB">
      <w:pPr>
        <w:pStyle w:val="ListParagraph"/>
        <w:numPr>
          <w:ilvl w:val="0"/>
          <w:numId w:val="1"/>
        </w:numPr>
      </w:pPr>
      <w:r>
        <w:t>Identify when data is statistically significant given an alpha level.</w:t>
      </w:r>
    </w:p>
    <w:p w:rsidR="00FA32BB" w:rsidRDefault="00FA32BB" w:rsidP="00FA32BB">
      <w:pPr>
        <w:pStyle w:val="ListParagraph"/>
        <w:numPr>
          <w:ilvl w:val="0"/>
          <w:numId w:val="1"/>
        </w:numPr>
      </w:pPr>
      <w:r>
        <w:t>Describe a Type I and Type II error.</w:t>
      </w:r>
    </w:p>
    <w:p w:rsidR="00FA32BB" w:rsidRDefault="00FA32BB" w:rsidP="00FA32BB">
      <w:pPr>
        <w:pStyle w:val="ListParagraph"/>
        <w:numPr>
          <w:ilvl w:val="0"/>
          <w:numId w:val="1"/>
        </w:numPr>
      </w:pPr>
      <w:r>
        <w:t xml:space="preserve">Carry out a </w:t>
      </w:r>
      <w:r w:rsidRPr="00FA32BB">
        <w:rPr>
          <w:b/>
        </w:rPr>
        <w:t>complete</w:t>
      </w:r>
      <w:r>
        <w:t xml:space="preserve"> significance test for </w:t>
      </w:r>
      <w:r w:rsidRPr="00FA32BB">
        <w:rPr>
          <w:b/>
        </w:rPr>
        <w:t>means</w:t>
      </w:r>
      <w:r>
        <w:t xml:space="preserve"> AND </w:t>
      </w:r>
      <w:r w:rsidRPr="00FA32BB">
        <w:rPr>
          <w:b/>
        </w:rPr>
        <w:t>proportions</w:t>
      </w:r>
    </w:p>
    <w:p w:rsidR="00FA32BB" w:rsidRDefault="00FA32BB" w:rsidP="00FA32BB">
      <w:pPr>
        <w:pStyle w:val="ListParagraph"/>
        <w:numPr>
          <w:ilvl w:val="1"/>
          <w:numId w:val="1"/>
        </w:numPr>
      </w:pPr>
      <w:r>
        <w:t>Step 1:</w:t>
      </w:r>
    </w:p>
    <w:p w:rsidR="00FA32BB" w:rsidRDefault="00FA32BB" w:rsidP="00FA32BB">
      <w:pPr>
        <w:pStyle w:val="ListParagraph"/>
        <w:numPr>
          <w:ilvl w:val="2"/>
          <w:numId w:val="1"/>
        </w:numPr>
      </w:pPr>
      <w:r>
        <w:t xml:space="preserve">Pop/Para </w:t>
      </w:r>
    </w:p>
    <w:p w:rsidR="00FA32BB" w:rsidRDefault="00FA32BB" w:rsidP="00FA32BB">
      <w:pPr>
        <w:pStyle w:val="ListParagraph"/>
        <w:numPr>
          <w:ilvl w:val="2"/>
          <w:numId w:val="1"/>
        </w:numPr>
      </w:pPr>
      <w:r>
        <w:t>Hypotheses</w:t>
      </w:r>
    </w:p>
    <w:p w:rsidR="00FA32BB" w:rsidRDefault="00FA32BB" w:rsidP="00FA32BB">
      <w:pPr>
        <w:pStyle w:val="ListParagraph"/>
        <w:numPr>
          <w:ilvl w:val="2"/>
          <w:numId w:val="1"/>
        </w:numPr>
      </w:pPr>
      <w:r>
        <w:t>Identify test</w:t>
      </w:r>
    </w:p>
    <w:p w:rsidR="00FA32BB" w:rsidRDefault="00FA32BB" w:rsidP="00FA32BB">
      <w:pPr>
        <w:pStyle w:val="ListParagraph"/>
        <w:numPr>
          <w:ilvl w:val="1"/>
          <w:numId w:val="1"/>
        </w:numPr>
      </w:pPr>
      <w:r>
        <w:t>Step 2: Conditions (be sure to study these for both types of test!!!!)</w:t>
      </w:r>
    </w:p>
    <w:p w:rsidR="00FA32BB" w:rsidRDefault="00FA32BB" w:rsidP="00FA32BB">
      <w:pPr>
        <w:pStyle w:val="ListParagraph"/>
        <w:numPr>
          <w:ilvl w:val="2"/>
          <w:numId w:val="1"/>
        </w:numPr>
      </w:pPr>
      <w:r>
        <w:t>SRS</w:t>
      </w:r>
    </w:p>
    <w:p w:rsidR="00FA32BB" w:rsidRDefault="00FA32BB" w:rsidP="00FA32BB">
      <w:pPr>
        <w:pStyle w:val="ListParagraph"/>
        <w:numPr>
          <w:ilvl w:val="2"/>
          <w:numId w:val="1"/>
        </w:numPr>
      </w:pPr>
      <w:r>
        <w:t>Normality ** Depends on test!!! **</w:t>
      </w:r>
    </w:p>
    <w:p w:rsidR="00FA32BB" w:rsidRDefault="00FA32BB" w:rsidP="00FA32BB">
      <w:pPr>
        <w:pStyle w:val="ListParagraph"/>
        <w:numPr>
          <w:ilvl w:val="2"/>
          <w:numId w:val="1"/>
        </w:numPr>
      </w:pPr>
      <w:r>
        <w:t>Independence</w:t>
      </w:r>
    </w:p>
    <w:p w:rsidR="00FA32BB" w:rsidRDefault="00FA32BB" w:rsidP="00FA32BB">
      <w:pPr>
        <w:pStyle w:val="ListParagraph"/>
        <w:numPr>
          <w:ilvl w:val="1"/>
          <w:numId w:val="1"/>
        </w:numPr>
      </w:pPr>
      <w:r>
        <w:t>Step 3: Calculations</w:t>
      </w:r>
    </w:p>
    <w:p w:rsidR="00FA32BB" w:rsidRDefault="00FA32BB" w:rsidP="00FA32BB">
      <w:pPr>
        <w:pStyle w:val="ListParagraph"/>
        <w:numPr>
          <w:ilvl w:val="2"/>
          <w:numId w:val="1"/>
        </w:numPr>
      </w:pPr>
      <w:r>
        <w:t>Test statistics</w:t>
      </w:r>
    </w:p>
    <w:p w:rsidR="00FA32BB" w:rsidRDefault="00FA32BB" w:rsidP="00FA32BB">
      <w:pPr>
        <w:pStyle w:val="ListParagraph"/>
        <w:numPr>
          <w:ilvl w:val="2"/>
          <w:numId w:val="1"/>
        </w:numPr>
      </w:pPr>
      <w:r>
        <w:t>P-value</w:t>
      </w:r>
    </w:p>
    <w:p w:rsidR="00FA32BB" w:rsidRDefault="00FA32BB" w:rsidP="00FA32BB">
      <w:pPr>
        <w:pStyle w:val="ListParagraph"/>
        <w:numPr>
          <w:ilvl w:val="1"/>
          <w:numId w:val="1"/>
        </w:numPr>
      </w:pPr>
      <w:r>
        <w:t>Step 4: Conclusions</w:t>
      </w:r>
    </w:p>
    <w:p w:rsidR="00FA32BB" w:rsidRDefault="00FA32BB" w:rsidP="00FA32BB">
      <w:pPr>
        <w:pStyle w:val="ListParagraph"/>
        <w:numPr>
          <w:ilvl w:val="2"/>
          <w:numId w:val="1"/>
        </w:numPr>
      </w:pPr>
      <w:r>
        <w:t>IN CONTEXT</w:t>
      </w:r>
    </w:p>
    <w:p w:rsidR="00FA32BB" w:rsidRDefault="00FA32BB" w:rsidP="00FA32BB">
      <w:pPr>
        <w:pStyle w:val="ListParagraph"/>
        <w:numPr>
          <w:ilvl w:val="2"/>
          <w:numId w:val="1"/>
        </w:numPr>
      </w:pPr>
      <w:r>
        <w:t>Reference alpha value if given (or if you choose one)</w:t>
      </w:r>
    </w:p>
    <w:p w:rsidR="00FA32BB" w:rsidRDefault="00FA32BB" w:rsidP="00FA32BB">
      <w:pPr>
        <w:pStyle w:val="ListParagraph"/>
        <w:numPr>
          <w:ilvl w:val="2"/>
          <w:numId w:val="1"/>
        </w:numPr>
      </w:pPr>
      <w:r>
        <w:t>INCLUDE COMMENT ON P-VALUE!!!!!</w:t>
      </w:r>
    </w:p>
    <w:p w:rsidR="00FA32BB" w:rsidRDefault="00FA32BB" w:rsidP="00FA32BB">
      <w:pPr>
        <w:pStyle w:val="ListParagraph"/>
        <w:numPr>
          <w:ilvl w:val="2"/>
          <w:numId w:val="1"/>
        </w:numPr>
      </w:pPr>
      <w:r>
        <w:t>Make a real conclusion about the data</w:t>
      </w:r>
    </w:p>
    <w:p w:rsidR="00FA32BB" w:rsidRDefault="00FA32BB" w:rsidP="00FA32BB">
      <w:pPr>
        <w:pStyle w:val="ListParagraph"/>
        <w:numPr>
          <w:ilvl w:val="0"/>
          <w:numId w:val="1"/>
        </w:numPr>
      </w:pPr>
      <w:r>
        <w:t>Recognized a paired t-test and carry out a one sample t-test for the differences!</w:t>
      </w:r>
    </w:p>
    <w:p w:rsidR="00FA32BB" w:rsidRDefault="00FA32BB" w:rsidP="00FA32BB">
      <w:pPr>
        <w:pStyle w:val="ListParagraph"/>
        <w:numPr>
          <w:ilvl w:val="1"/>
          <w:numId w:val="1"/>
        </w:numPr>
      </w:pPr>
      <w:r>
        <w:t xml:space="preserve">Your parameter in these cases is </w:t>
      </w:r>
      <w:r>
        <w:rPr>
          <w:rFonts w:cstheme="minorHAnsi"/>
        </w:rPr>
        <w:t>µ</w:t>
      </w:r>
      <w:r>
        <w:rPr>
          <w:rFonts w:cstheme="minorHAnsi"/>
          <w:vertAlign w:val="subscript"/>
        </w:rPr>
        <w:t xml:space="preserve">first case </w:t>
      </w:r>
      <w:r>
        <w:rPr>
          <w:rFonts w:cstheme="minorHAnsi"/>
        </w:rPr>
        <w:t>-  µ</w:t>
      </w:r>
      <w:r>
        <w:rPr>
          <w:rFonts w:cstheme="minorHAnsi"/>
          <w:vertAlign w:val="subscript"/>
        </w:rPr>
        <w:t>second case</w:t>
      </w:r>
    </w:p>
    <w:p w:rsidR="00FA32BB" w:rsidRDefault="00FA32BB" w:rsidP="00FA32BB">
      <w:pPr>
        <w:pStyle w:val="ListParagraph"/>
        <w:numPr>
          <w:ilvl w:val="0"/>
          <w:numId w:val="1"/>
        </w:numPr>
      </w:pPr>
      <w:r>
        <w:t xml:space="preserve">Construct a confidence interval for means and proportions. </w:t>
      </w:r>
    </w:p>
    <w:p w:rsidR="00FA32BB" w:rsidRDefault="00FA32BB" w:rsidP="00FA32BB">
      <w:pPr>
        <w:pStyle w:val="ListParagraph"/>
        <w:numPr>
          <w:ilvl w:val="1"/>
          <w:numId w:val="1"/>
        </w:numPr>
      </w:pPr>
      <w:r>
        <w:t xml:space="preserve">If you have already done steps 1 and 2 for a hypothesis test you do not need to repeat them for a confidence interval on the same data. </w:t>
      </w:r>
    </w:p>
    <w:p w:rsidR="00FA32BB" w:rsidRPr="00FA32BB" w:rsidRDefault="00FA32BB"/>
    <w:sectPr w:rsidR="00FA32BB" w:rsidRPr="00FA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A35"/>
    <w:multiLevelType w:val="hybridMultilevel"/>
    <w:tmpl w:val="8962EA84"/>
    <w:lvl w:ilvl="0" w:tplc="0E6ED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BB"/>
    <w:rsid w:val="006C1E5E"/>
    <w:rsid w:val="008B146E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2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1</cp:revision>
  <cp:lastPrinted>2012-03-27T15:05:00Z</cp:lastPrinted>
  <dcterms:created xsi:type="dcterms:W3CDTF">2012-03-27T14:55:00Z</dcterms:created>
  <dcterms:modified xsi:type="dcterms:W3CDTF">2012-03-27T16:23:00Z</dcterms:modified>
</cp:coreProperties>
</file>