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DE" w:rsidRPr="00185B2F" w:rsidRDefault="00185B2F" w:rsidP="005C37DE">
      <w:pPr>
        <w:ind w:left="720"/>
        <w:rPr>
          <w:b/>
          <w:sz w:val="28"/>
          <w:szCs w:val="28"/>
          <w:u w:val="single"/>
        </w:rPr>
      </w:pPr>
      <w:bookmarkStart w:id="0" w:name="_GoBack"/>
      <w:bookmarkEnd w:id="0"/>
      <w:r w:rsidRPr="00185B2F">
        <w:rPr>
          <w:b/>
          <w:sz w:val="28"/>
          <w:szCs w:val="28"/>
          <w:u w:val="single"/>
        </w:rPr>
        <w:t xml:space="preserve">Chapter 4.2: Relationships </w:t>
      </w:r>
      <w:proofErr w:type="gramStart"/>
      <w:r w:rsidRPr="00185B2F">
        <w:rPr>
          <w:b/>
          <w:sz w:val="28"/>
          <w:szCs w:val="28"/>
          <w:u w:val="single"/>
        </w:rPr>
        <w:t>Between</w:t>
      </w:r>
      <w:proofErr w:type="gramEnd"/>
      <w:r w:rsidRPr="00185B2F">
        <w:rPr>
          <w:b/>
          <w:sz w:val="28"/>
          <w:szCs w:val="28"/>
          <w:u w:val="single"/>
        </w:rPr>
        <w:t xml:space="preserve"> Categorical Variables</w:t>
      </w:r>
    </w:p>
    <w:p w:rsidR="006C5564" w:rsidRPr="005C37DE" w:rsidRDefault="006C7FC6" w:rsidP="00DE53BE">
      <w:pPr>
        <w:numPr>
          <w:ilvl w:val="0"/>
          <w:numId w:val="3"/>
        </w:numPr>
        <w:rPr>
          <w:sz w:val="28"/>
          <w:szCs w:val="28"/>
        </w:rPr>
      </w:pPr>
      <w:r w:rsidRPr="005C37DE">
        <w:rPr>
          <w:sz w:val="28"/>
          <w:szCs w:val="28"/>
        </w:rPr>
        <w:t xml:space="preserve">A large sample survey interviewed a random sample of young adults in 2000 and 2001. One question asked was “Where do you live now? That is, where do you stay most often?” </w:t>
      </w:r>
    </w:p>
    <w:p w:rsidR="006C5564" w:rsidRPr="005C37DE" w:rsidRDefault="006C7FC6" w:rsidP="00DE53BE">
      <w:pPr>
        <w:numPr>
          <w:ilvl w:val="0"/>
          <w:numId w:val="3"/>
        </w:numPr>
        <w:rPr>
          <w:sz w:val="28"/>
          <w:szCs w:val="28"/>
        </w:rPr>
      </w:pPr>
      <w:r w:rsidRPr="005C37DE">
        <w:rPr>
          <w:sz w:val="28"/>
          <w:szCs w:val="28"/>
        </w:rPr>
        <w:t xml:space="preserve">The table below displays the results for ages 19-22 in a </w:t>
      </w:r>
      <w:r w:rsidRPr="005C37DE">
        <w:rPr>
          <w:b/>
          <w:bCs/>
          <w:sz w:val="28"/>
          <w:szCs w:val="28"/>
        </w:rPr>
        <w:t xml:space="preserve">two-way table. </w:t>
      </w:r>
    </w:p>
    <w:tbl>
      <w:tblPr>
        <w:tblW w:w="0" w:type="auto"/>
        <w:tblInd w:w="1920" w:type="dxa"/>
        <w:tblLayout w:type="fixed"/>
        <w:tblCellMar>
          <w:left w:w="0" w:type="dxa"/>
          <w:right w:w="0" w:type="dxa"/>
        </w:tblCellMar>
        <w:tblLook w:val="04A0" w:firstRow="1" w:lastRow="0" w:firstColumn="1" w:lastColumn="0" w:noHBand="0" w:noVBand="1"/>
      </w:tblPr>
      <w:tblGrid>
        <w:gridCol w:w="2443"/>
        <w:gridCol w:w="623"/>
        <w:gridCol w:w="623"/>
        <w:gridCol w:w="623"/>
        <w:gridCol w:w="623"/>
        <w:gridCol w:w="868"/>
      </w:tblGrid>
      <w:tr w:rsidR="00DE53BE" w:rsidRPr="00DE53BE" w:rsidTr="00DE53BE">
        <w:trPr>
          <w:trHeight w:val="295"/>
        </w:trPr>
        <w:tc>
          <w:tcPr>
            <w:tcW w:w="244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DE53BE" w:rsidRPr="005C37DE" w:rsidRDefault="00DE53BE" w:rsidP="00DE53BE">
            <w:pPr>
              <w:spacing w:after="0"/>
            </w:pP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19</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20</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21</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22</w:t>
            </w:r>
          </w:p>
        </w:tc>
        <w:tc>
          <w:tcPr>
            <w:tcW w:w="868"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TOTAL</w:t>
            </w:r>
          </w:p>
        </w:tc>
      </w:tr>
      <w:tr w:rsidR="005C37DE" w:rsidRPr="005C37DE" w:rsidTr="00DE53BE">
        <w:trPr>
          <w:trHeight w:val="340"/>
        </w:trPr>
        <w:tc>
          <w:tcPr>
            <w:tcW w:w="244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DE53BE" w:rsidRPr="005C37DE" w:rsidRDefault="00DE53BE" w:rsidP="00DE53BE">
            <w:pPr>
              <w:spacing w:after="0"/>
              <w:rPr>
                <w:b/>
                <w:bCs/>
              </w:rPr>
            </w:pPr>
            <w:r w:rsidRPr="005C37DE">
              <w:rPr>
                <w:b/>
                <w:bCs/>
              </w:rPr>
              <w:t>Parent’s Home</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324</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378</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337</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318</w:t>
            </w:r>
          </w:p>
        </w:tc>
        <w:tc>
          <w:tcPr>
            <w:tcW w:w="868"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1357</w:t>
            </w:r>
          </w:p>
        </w:tc>
      </w:tr>
      <w:tr w:rsidR="005C37DE" w:rsidRPr="005C37DE" w:rsidTr="00DE53BE">
        <w:trPr>
          <w:trHeight w:val="295"/>
        </w:trPr>
        <w:tc>
          <w:tcPr>
            <w:tcW w:w="244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Another person’s home</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37</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47</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40</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38</w:t>
            </w:r>
          </w:p>
        </w:tc>
        <w:tc>
          <w:tcPr>
            <w:tcW w:w="868"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162</w:t>
            </w:r>
          </w:p>
        </w:tc>
      </w:tr>
      <w:tr w:rsidR="005C37DE" w:rsidRPr="005C37DE" w:rsidTr="00DE53BE">
        <w:trPr>
          <w:trHeight w:val="69"/>
        </w:trPr>
        <w:tc>
          <w:tcPr>
            <w:tcW w:w="244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Your own place</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116</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279</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372</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487</w:t>
            </w:r>
          </w:p>
        </w:tc>
        <w:tc>
          <w:tcPr>
            <w:tcW w:w="868"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1254</w:t>
            </w:r>
          </w:p>
        </w:tc>
      </w:tr>
      <w:tr w:rsidR="005C37DE" w:rsidRPr="005C37DE" w:rsidTr="00DE53BE">
        <w:trPr>
          <w:trHeight w:val="69"/>
        </w:trPr>
        <w:tc>
          <w:tcPr>
            <w:tcW w:w="244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Group Quarters</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58</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60</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49</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25</w:t>
            </w:r>
          </w:p>
        </w:tc>
        <w:tc>
          <w:tcPr>
            <w:tcW w:w="868"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192</w:t>
            </w:r>
          </w:p>
        </w:tc>
      </w:tr>
      <w:tr w:rsidR="005C37DE" w:rsidRPr="005C37DE" w:rsidTr="00DE53BE">
        <w:trPr>
          <w:trHeight w:val="340"/>
        </w:trPr>
        <w:tc>
          <w:tcPr>
            <w:tcW w:w="244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rPr>
                <w:b/>
                <w:bCs/>
              </w:rPr>
              <w:t>Other</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5</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2</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3</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9</w:t>
            </w:r>
          </w:p>
        </w:tc>
        <w:tc>
          <w:tcPr>
            <w:tcW w:w="868"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19</w:t>
            </w:r>
          </w:p>
        </w:tc>
      </w:tr>
      <w:tr w:rsidR="005C37DE" w:rsidRPr="005C37DE" w:rsidTr="00DE53BE">
        <w:trPr>
          <w:trHeight w:val="115"/>
        </w:trPr>
        <w:tc>
          <w:tcPr>
            <w:tcW w:w="244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TOTAL</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540</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766</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801</w:t>
            </w:r>
          </w:p>
        </w:tc>
        <w:tc>
          <w:tcPr>
            <w:tcW w:w="623"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877</w:t>
            </w:r>
          </w:p>
        </w:tc>
        <w:tc>
          <w:tcPr>
            <w:tcW w:w="868" w:type="dxa"/>
            <w:tcBorders>
              <w:top w:val="single" w:sz="8" w:space="0" w:color="727272"/>
              <w:left w:val="single" w:sz="8" w:space="0" w:color="727272"/>
              <w:bottom w:val="single" w:sz="8" w:space="0" w:color="727272"/>
              <w:right w:val="single" w:sz="8" w:space="0" w:color="727272"/>
            </w:tcBorders>
            <w:shd w:val="clear" w:color="auto" w:fill="auto"/>
            <w:tcMar>
              <w:top w:w="72" w:type="dxa"/>
              <w:left w:w="144" w:type="dxa"/>
              <w:bottom w:w="72" w:type="dxa"/>
              <w:right w:w="144" w:type="dxa"/>
            </w:tcMar>
            <w:hideMark/>
          </w:tcPr>
          <w:p w:rsidR="006C5564" w:rsidRPr="005C37DE" w:rsidRDefault="00DE53BE" w:rsidP="00DE53BE">
            <w:pPr>
              <w:spacing w:after="0"/>
            </w:pPr>
            <w:r w:rsidRPr="005C37DE">
              <w:t>2984</w:t>
            </w:r>
          </w:p>
        </w:tc>
      </w:tr>
    </w:tbl>
    <w:p w:rsidR="00DE53BE" w:rsidRDefault="00DE53BE" w:rsidP="00DE53BE">
      <w:pPr>
        <w:spacing w:after="0"/>
        <w:ind w:left="720"/>
        <w:rPr>
          <w:sz w:val="28"/>
          <w:szCs w:val="28"/>
        </w:rPr>
      </w:pPr>
    </w:p>
    <w:p w:rsidR="005C37DE" w:rsidRPr="005C37DE" w:rsidRDefault="005C37DE" w:rsidP="00DE53BE">
      <w:pPr>
        <w:spacing w:after="0"/>
        <w:ind w:left="720"/>
        <w:rPr>
          <w:sz w:val="28"/>
          <w:szCs w:val="28"/>
        </w:rPr>
      </w:pPr>
    </w:p>
    <w:p w:rsidR="006C5564" w:rsidRPr="005C37DE" w:rsidRDefault="006C7FC6" w:rsidP="00DE53BE">
      <w:pPr>
        <w:numPr>
          <w:ilvl w:val="0"/>
          <w:numId w:val="4"/>
        </w:numPr>
        <w:spacing w:after="0"/>
        <w:rPr>
          <w:sz w:val="28"/>
          <w:szCs w:val="28"/>
        </w:rPr>
      </w:pPr>
      <w:r w:rsidRPr="005C37DE">
        <w:rPr>
          <w:sz w:val="28"/>
          <w:szCs w:val="28"/>
        </w:rPr>
        <w:t xml:space="preserve">To </w:t>
      </w:r>
      <w:r w:rsidRPr="005C37DE">
        <w:rPr>
          <w:i/>
          <w:iCs/>
          <w:sz w:val="28"/>
          <w:szCs w:val="28"/>
        </w:rPr>
        <w:t>interpret the table</w:t>
      </w:r>
      <w:r w:rsidRPr="005C37DE">
        <w:rPr>
          <w:sz w:val="28"/>
          <w:szCs w:val="28"/>
        </w:rPr>
        <w:t xml:space="preserve">, first look at the </w:t>
      </w:r>
      <w:r w:rsidRPr="005C37DE">
        <w:rPr>
          <w:b/>
          <w:bCs/>
          <w:sz w:val="28"/>
          <w:szCs w:val="28"/>
        </w:rPr>
        <w:t>marginal distribution</w:t>
      </w:r>
      <w:r w:rsidRPr="005C37DE">
        <w:rPr>
          <w:sz w:val="28"/>
          <w:szCs w:val="28"/>
        </w:rPr>
        <w:t xml:space="preserve"> of where young people live. </w:t>
      </w:r>
    </w:p>
    <w:p w:rsidR="00DE53BE" w:rsidRPr="005C37DE" w:rsidRDefault="00185B2F" w:rsidP="00DE53BE">
      <w:pPr>
        <w:spacing w:after="0"/>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47625</wp:posOffset>
            </wp:positionH>
            <wp:positionV relativeFrom="paragraph">
              <wp:posOffset>3810</wp:posOffset>
            </wp:positionV>
            <wp:extent cx="3657600" cy="1428750"/>
            <wp:effectExtent l="19050" t="0" r="0" b="0"/>
            <wp:wrapNone/>
            <wp:docPr id="8" name="Picture 5"/>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6" cstate="print"/>
                    <a:stretch>
                      <a:fillRect/>
                    </a:stretch>
                  </pic:blipFill>
                  <pic:spPr>
                    <a:xfrm>
                      <a:off x="0" y="0"/>
                      <a:ext cx="3657600" cy="1428750"/>
                    </a:xfrm>
                    <a:prstGeom prst="rect">
                      <a:avLst/>
                    </a:prstGeom>
                  </pic:spPr>
                </pic:pic>
              </a:graphicData>
            </a:graphic>
          </wp:anchor>
        </w:drawing>
      </w:r>
      <w:r>
        <w:rPr>
          <w:noProof/>
          <w:sz w:val="28"/>
          <w:szCs w:val="28"/>
        </w:rPr>
        <w:drawing>
          <wp:anchor distT="0" distB="0" distL="114300" distR="114300" simplePos="0" relativeHeight="251662336" behindDoc="0" locked="0" layoutInCell="1" allowOverlap="1">
            <wp:simplePos x="0" y="0"/>
            <wp:positionH relativeFrom="column">
              <wp:posOffset>3790950</wp:posOffset>
            </wp:positionH>
            <wp:positionV relativeFrom="paragraph">
              <wp:posOffset>3175</wp:posOffset>
            </wp:positionV>
            <wp:extent cx="3241675" cy="18573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387" r="29832" b="12874"/>
                    <a:stretch>
                      <a:fillRect/>
                    </a:stretch>
                  </pic:blipFill>
                  <pic:spPr bwMode="auto">
                    <a:xfrm>
                      <a:off x="0" y="0"/>
                      <a:ext cx="3241675" cy="1857375"/>
                    </a:xfrm>
                    <a:prstGeom prst="rect">
                      <a:avLst/>
                    </a:prstGeom>
                    <a:noFill/>
                    <a:ln w="9525">
                      <a:noFill/>
                      <a:miter lim="800000"/>
                      <a:headEnd/>
                      <a:tailEnd/>
                    </a:ln>
                  </pic:spPr>
                </pic:pic>
              </a:graphicData>
            </a:graphic>
          </wp:anchor>
        </w:drawing>
      </w:r>
    </w:p>
    <w:p w:rsidR="00DE53BE" w:rsidRPr="005C37DE" w:rsidRDefault="00DE53BE" w:rsidP="00DE53BE">
      <w:pPr>
        <w:spacing w:after="0"/>
        <w:rPr>
          <w:sz w:val="28"/>
          <w:szCs w:val="28"/>
        </w:rPr>
      </w:pPr>
    </w:p>
    <w:p w:rsidR="00DE53BE" w:rsidRPr="005C37DE" w:rsidRDefault="00DE53BE" w:rsidP="00DE53BE">
      <w:pPr>
        <w:spacing w:after="0"/>
        <w:rPr>
          <w:sz w:val="28"/>
          <w:szCs w:val="28"/>
        </w:rPr>
      </w:pPr>
    </w:p>
    <w:p w:rsidR="00DE53BE" w:rsidRPr="005C37DE" w:rsidRDefault="00DE53BE" w:rsidP="00DE53BE">
      <w:pPr>
        <w:spacing w:after="0"/>
        <w:rPr>
          <w:sz w:val="28"/>
          <w:szCs w:val="28"/>
        </w:rPr>
      </w:pPr>
    </w:p>
    <w:p w:rsidR="00DE53BE" w:rsidRPr="005C37DE" w:rsidRDefault="00DE53BE" w:rsidP="00DE53BE">
      <w:pPr>
        <w:spacing w:after="0"/>
        <w:rPr>
          <w:sz w:val="28"/>
          <w:szCs w:val="28"/>
        </w:rPr>
      </w:pPr>
    </w:p>
    <w:p w:rsidR="00DE53BE" w:rsidRPr="005C37DE" w:rsidRDefault="00185B2F" w:rsidP="00DE53BE">
      <w:pPr>
        <w:spacing w:after="0"/>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47625</wp:posOffset>
            </wp:positionH>
            <wp:positionV relativeFrom="paragraph">
              <wp:posOffset>70485</wp:posOffset>
            </wp:positionV>
            <wp:extent cx="3657600" cy="638175"/>
            <wp:effectExtent l="19050" t="0" r="0" b="0"/>
            <wp:wrapNone/>
            <wp:docPr id="9" name="Picture 6"/>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8" cstate="print"/>
                    <a:stretch>
                      <a:fillRect/>
                    </a:stretch>
                  </pic:blipFill>
                  <pic:spPr>
                    <a:xfrm>
                      <a:off x="0" y="0"/>
                      <a:ext cx="3657600" cy="638175"/>
                    </a:xfrm>
                    <a:prstGeom prst="rect">
                      <a:avLst/>
                    </a:prstGeom>
                  </pic:spPr>
                </pic:pic>
              </a:graphicData>
            </a:graphic>
          </wp:anchor>
        </w:drawing>
      </w:r>
    </w:p>
    <w:p w:rsidR="00DE53BE" w:rsidRPr="005C37DE" w:rsidRDefault="00DE53BE" w:rsidP="00DE53BE">
      <w:pPr>
        <w:spacing w:after="0"/>
        <w:rPr>
          <w:sz w:val="28"/>
          <w:szCs w:val="28"/>
        </w:rPr>
      </w:pPr>
    </w:p>
    <w:p w:rsidR="005C37DE" w:rsidRPr="005C37DE" w:rsidRDefault="005C37DE" w:rsidP="00DE53BE">
      <w:pPr>
        <w:spacing w:after="0"/>
        <w:rPr>
          <w:sz w:val="28"/>
          <w:szCs w:val="28"/>
        </w:rPr>
      </w:pPr>
    </w:p>
    <w:p w:rsidR="005C37DE" w:rsidRPr="005C37DE" w:rsidRDefault="005C37DE" w:rsidP="00DE53BE">
      <w:pPr>
        <w:spacing w:after="0"/>
        <w:rPr>
          <w:sz w:val="28"/>
          <w:szCs w:val="28"/>
        </w:rPr>
      </w:pPr>
    </w:p>
    <w:p w:rsidR="00DE53BE" w:rsidRPr="005C37DE" w:rsidRDefault="00DE53BE" w:rsidP="00DE53BE">
      <w:pPr>
        <w:pStyle w:val="ListParagraph"/>
        <w:numPr>
          <w:ilvl w:val="0"/>
          <w:numId w:val="5"/>
        </w:numPr>
        <w:spacing w:after="0"/>
        <w:rPr>
          <w:sz w:val="28"/>
          <w:szCs w:val="28"/>
        </w:rPr>
      </w:pPr>
      <w:r w:rsidRPr="005C37DE">
        <w:rPr>
          <w:noProof/>
          <w:sz w:val="28"/>
          <w:szCs w:val="28"/>
        </w:rPr>
        <w:drawing>
          <wp:anchor distT="0" distB="0" distL="114300" distR="114300" simplePos="0" relativeHeight="251665408" behindDoc="0" locked="0" layoutInCell="1" allowOverlap="1">
            <wp:simplePos x="0" y="0"/>
            <wp:positionH relativeFrom="column">
              <wp:posOffset>438149</wp:posOffset>
            </wp:positionH>
            <wp:positionV relativeFrom="paragraph">
              <wp:posOffset>243840</wp:posOffset>
            </wp:positionV>
            <wp:extent cx="4752513" cy="139065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52513" cy="1390650"/>
                    </a:xfrm>
                    <a:prstGeom prst="rect">
                      <a:avLst/>
                    </a:prstGeom>
                    <a:noFill/>
                    <a:ln w="9525">
                      <a:noFill/>
                      <a:miter lim="800000"/>
                      <a:headEnd/>
                      <a:tailEnd/>
                    </a:ln>
                  </pic:spPr>
                </pic:pic>
              </a:graphicData>
            </a:graphic>
          </wp:anchor>
        </w:drawing>
      </w:r>
      <w:r w:rsidRPr="005C37DE">
        <w:rPr>
          <w:sz w:val="28"/>
          <w:szCs w:val="28"/>
        </w:rPr>
        <w:t xml:space="preserve">Let’s look at the </w:t>
      </w:r>
      <w:r w:rsidRPr="005C37DE">
        <w:rPr>
          <w:b/>
          <w:sz w:val="28"/>
          <w:szCs w:val="28"/>
        </w:rPr>
        <w:t xml:space="preserve">marginal distribution </w:t>
      </w:r>
      <w:r w:rsidRPr="005C37DE">
        <w:rPr>
          <w:sz w:val="28"/>
          <w:szCs w:val="28"/>
        </w:rPr>
        <w:t>of</w:t>
      </w:r>
      <w:r w:rsidR="005C37DE" w:rsidRPr="005C37DE">
        <w:rPr>
          <w:sz w:val="28"/>
          <w:szCs w:val="28"/>
        </w:rPr>
        <w:t xml:space="preserve"> the ages in this study. </w:t>
      </w:r>
    </w:p>
    <w:p w:rsidR="005C37DE" w:rsidRPr="005C37DE" w:rsidRDefault="005C37DE" w:rsidP="005C37DE">
      <w:pPr>
        <w:pStyle w:val="ListParagraph"/>
        <w:spacing w:after="0"/>
        <w:rPr>
          <w:sz w:val="28"/>
          <w:szCs w:val="28"/>
        </w:rPr>
      </w:pPr>
    </w:p>
    <w:p w:rsidR="005C37DE" w:rsidRPr="005C37DE" w:rsidRDefault="005C37DE" w:rsidP="005C37DE">
      <w:pPr>
        <w:pStyle w:val="ListParagraph"/>
        <w:spacing w:after="0"/>
        <w:rPr>
          <w:sz w:val="28"/>
          <w:szCs w:val="28"/>
        </w:rPr>
      </w:pPr>
    </w:p>
    <w:p w:rsidR="005C37DE" w:rsidRPr="005C37DE" w:rsidRDefault="005C37DE" w:rsidP="005C37DE">
      <w:pPr>
        <w:pStyle w:val="ListParagraph"/>
        <w:spacing w:after="0"/>
        <w:rPr>
          <w:sz w:val="28"/>
          <w:szCs w:val="28"/>
        </w:rPr>
      </w:pPr>
    </w:p>
    <w:p w:rsidR="005C37DE" w:rsidRPr="005C37DE" w:rsidRDefault="005C37DE" w:rsidP="005C37DE">
      <w:pPr>
        <w:pStyle w:val="ListParagraph"/>
        <w:spacing w:after="0"/>
        <w:rPr>
          <w:sz w:val="28"/>
          <w:szCs w:val="28"/>
        </w:rPr>
      </w:pPr>
    </w:p>
    <w:p w:rsidR="005C37DE" w:rsidRP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E01EBE" w:rsidRPr="005C37DE" w:rsidRDefault="00E01EBE" w:rsidP="005C37DE">
      <w:pPr>
        <w:pStyle w:val="ListParagraph"/>
        <w:spacing w:after="0"/>
        <w:rPr>
          <w:sz w:val="28"/>
          <w:szCs w:val="28"/>
        </w:rPr>
      </w:pPr>
    </w:p>
    <w:p w:rsidR="005C37DE" w:rsidRDefault="00E01EBE" w:rsidP="00DE53BE">
      <w:pPr>
        <w:pStyle w:val="ListParagraph"/>
        <w:numPr>
          <w:ilvl w:val="0"/>
          <w:numId w:val="5"/>
        </w:numPr>
        <w:spacing w:after="0"/>
        <w:rPr>
          <w:sz w:val="28"/>
          <w:szCs w:val="28"/>
        </w:rPr>
      </w:pPr>
      <w:r>
        <w:rPr>
          <w:noProof/>
          <w:sz w:val="28"/>
          <w:szCs w:val="28"/>
        </w:rPr>
        <w:lastRenderedPageBreak/>
        <w:drawing>
          <wp:anchor distT="0" distB="0" distL="114300" distR="114300" simplePos="0" relativeHeight="251669504" behindDoc="0" locked="0" layoutInCell="1" allowOverlap="1" wp14:anchorId="161D86FE" wp14:editId="05D083F6">
            <wp:simplePos x="0" y="0"/>
            <wp:positionH relativeFrom="column">
              <wp:posOffset>142875</wp:posOffset>
            </wp:positionH>
            <wp:positionV relativeFrom="paragraph">
              <wp:posOffset>257175</wp:posOffset>
            </wp:positionV>
            <wp:extent cx="2893060" cy="1828800"/>
            <wp:effectExtent l="0" t="0" r="254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387" r="29832" b="12874"/>
                    <a:stretch>
                      <a:fillRect/>
                    </a:stretch>
                  </pic:blipFill>
                  <pic:spPr bwMode="auto">
                    <a:xfrm>
                      <a:off x="0" y="0"/>
                      <a:ext cx="2893060" cy="1828800"/>
                    </a:xfrm>
                    <a:prstGeom prst="rect">
                      <a:avLst/>
                    </a:prstGeom>
                    <a:noFill/>
                    <a:ln w="9525">
                      <a:noFill/>
                      <a:miter lim="800000"/>
                      <a:headEnd/>
                      <a:tailEnd/>
                    </a:ln>
                  </pic:spPr>
                </pic:pic>
              </a:graphicData>
            </a:graphic>
          </wp:anchor>
        </w:drawing>
      </w:r>
      <w:r>
        <w:rPr>
          <w:sz w:val="28"/>
          <w:szCs w:val="28"/>
        </w:rPr>
        <w:t xml:space="preserve">Find the </w:t>
      </w:r>
      <w:r w:rsidRPr="00E01EBE">
        <w:rPr>
          <w:b/>
          <w:sz w:val="28"/>
          <w:szCs w:val="28"/>
          <w:u w:val="single"/>
        </w:rPr>
        <w:t>conditional distribution</w:t>
      </w:r>
      <w:r>
        <w:rPr>
          <w:sz w:val="28"/>
          <w:szCs w:val="28"/>
        </w:rPr>
        <w:t xml:space="preserve"> of living arrangements among 19 year olds. </w:t>
      </w:r>
    </w:p>
    <w:tbl>
      <w:tblPr>
        <w:tblStyle w:val="TableGrid"/>
        <w:tblpPr w:leftFromText="180" w:rightFromText="180" w:vertAnchor="text" w:horzAnchor="margin" w:tblpXSpec="right" w:tblpY="149"/>
        <w:tblW w:w="0" w:type="auto"/>
        <w:tblLook w:val="04A0" w:firstRow="1" w:lastRow="0" w:firstColumn="1" w:lastColumn="0" w:noHBand="0" w:noVBand="1"/>
      </w:tblPr>
      <w:tblGrid>
        <w:gridCol w:w="1015"/>
        <w:gridCol w:w="1016"/>
        <w:gridCol w:w="1016"/>
        <w:gridCol w:w="1016"/>
        <w:gridCol w:w="1016"/>
        <w:gridCol w:w="1016"/>
      </w:tblGrid>
      <w:tr w:rsidR="00E01EBE" w:rsidTr="00E01EBE">
        <w:trPr>
          <w:trHeight w:val="530"/>
        </w:trPr>
        <w:tc>
          <w:tcPr>
            <w:tcW w:w="1015"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r>
      <w:tr w:rsidR="00E01EBE" w:rsidTr="00E01EBE">
        <w:trPr>
          <w:trHeight w:val="664"/>
        </w:trPr>
        <w:tc>
          <w:tcPr>
            <w:tcW w:w="1015"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c>
          <w:tcPr>
            <w:tcW w:w="1016" w:type="dxa"/>
          </w:tcPr>
          <w:p w:rsidR="00E01EBE" w:rsidRDefault="00E01EBE" w:rsidP="00E01EBE">
            <w:pPr>
              <w:rPr>
                <w:sz w:val="28"/>
                <w:szCs w:val="28"/>
              </w:rPr>
            </w:pPr>
          </w:p>
        </w:tc>
      </w:tr>
    </w:tbl>
    <w:p w:rsidR="005C37DE" w:rsidRDefault="005C37DE" w:rsidP="005C37DE">
      <w:pPr>
        <w:spacing w:after="0"/>
        <w:rPr>
          <w:sz w:val="28"/>
          <w:szCs w:val="28"/>
        </w:rPr>
      </w:pPr>
    </w:p>
    <w:p w:rsidR="005C37DE" w:rsidRDefault="005C37DE" w:rsidP="005C37DE">
      <w:pPr>
        <w:spacing w:after="0"/>
        <w:rPr>
          <w:sz w:val="28"/>
          <w:szCs w:val="28"/>
        </w:rPr>
      </w:pPr>
    </w:p>
    <w:p w:rsidR="005C37DE" w:rsidRDefault="005C37DE" w:rsidP="005C37DE">
      <w:pPr>
        <w:spacing w:after="0"/>
        <w:rPr>
          <w:sz w:val="28"/>
          <w:szCs w:val="28"/>
        </w:rPr>
      </w:pPr>
    </w:p>
    <w:p w:rsidR="005C37DE" w:rsidRDefault="005C37DE" w:rsidP="005C37DE">
      <w:pPr>
        <w:spacing w:after="0"/>
        <w:rPr>
          <w:sz w:val="28"/>
          <w:szCs w:val="28"/>
        </w:rPr>
      </w:pPr>
    </w:p>
    <w:p w:rsidR="005C37DE" w:rsidRDefault="005C37DE" w:rsidP="005C37DE">
      <w:pPr>
        <w:spacing w:after="0"/>
        <w:rPr>
          <w:sz w:val="28"/>
          <w:szCs w:val="28"/>
        </w:rPr>
      </w:pPr>
    </w:p>
    <w:p w:rsidR="005C37DE" w:rsidRDefault="005C37DE" w:rsidP="005C37DE">
      <w:pPr>
        <w:spacing w:after="0"/>
        <w:rPr>
          <w:sz w:val="28"/>
          <w:szCs w:val="28"/>
        </w:rPr>
      </w:pPr>
    </w:p>
    <w:p w:rsidR="005C37DE" w:rsidRDefault="005C37DE" w:rsidP="005C37DE">
      <w:pPr>
        <w:spacing w:after="0"/>
        <w:rPr>
          <w:sz w:val="28"/>
          <w:szCs w:val="28"/>
        </w:rPr>
      </w:pPr>
    </w:p>
    <w:p w:rsidR="005C37DE" w:rsidRDefault="005C37DE" w:rsidP="005C37DE">
      <w:pPr>
        <w:spacing w:after="0"/>
        <w:rPr>
          <w:sz w:val="28"/>
          <w:szCs w:val="28"/>
        </w:rPr>
      </w:pPr>
    </w:p>
    <w:p w:rsidR="00E01EBE" w:rsidRDefault="00E01EBE" w:rsidP="005C37DE">
      <w:pPr>
        <w:spacing w:after="0"/>
        <w:rPr>
          <w:sz w:val="28"/>
          <w:szCs w:val="28"/>
        </w:rPr>
      </w:pPr>
    </w:p>
    <w:p w:rsidR="00E01EBE" w:rsidRDefault="00E01EBE" w:rsidP="005C37DE">
      <w:pPr>
        <w:spacing w:after="0"/>
        <w:rPr>
          <w:sz w:val="28"/>
          <w:szCs w:val="28"/>
        </w:rPr>
      </w:pPr>
    </w:p>
    <w:p w:rsidR="00E01EBE" w:rsidRDefault="00E01EBE" w:rsidP="00E01EBE">
      <w:pPr>
        <w:pStyle w:val="ListParagraph"/>
        <w:numPr>
          <w:ilvl w:val="0"/>
          <w:numId w:val="8"/>
        </w:numPr>
        <w:spacing w:after="0"/>
        <w:rPr>
          <w:sz w:val="28"/>
          <w:szCs w:val="28"/>
        </w:rPr>
      </w:pPr>
      <w:r w:rsidRPr="00E01EBE">
        <w:rPr>
          <w:sz w:val="28"/>
          <w:szCs w:val="28"/>
        </w:rPr>
        <w:t xml:space="preserve">Find the </w:t>
      </w:r>
      <w:r w:rsidRPr="00E01EBE">
        <w:rPr>
          <w:b/>
          <w:sz w:val="28"/>
          <w:szCs w:val="28"/>
        </w:rPr>
        <w:t>conditional distributions</w:t>
      </w:r>
      <w:r w:rsidRPr="00E01EBE">
        <w:rPr>
          <w:sz w:val="28"/>
          <w:szCs w:val="28"/>
        </w:rPr>
        <w:t xml:space="preserve"> of living arrangements among the remaining ages. </w:t>
      </w:r>
    </w:p>
    <w:p w:rsidR="00E01EBE" w:rsidRDefault="00E01EBE" w:rsidP="00E01EBE">
      <w:pPr>
        <w:pStyle w:val="ListParagraph"/>
        <w:spacing w:after="0"/>
        <w:rPr>
          <w:sz w:val="28"/>
          <w:szCs w:val="28"/>
        </w:rPr>
      </w:pPr>
    </w:p>
    <w:p w:rsidR="00E01EBE" w:rsidRPr="00E01EBE" w:rsidRDefault="00E01EBE" w:rsidP="00E01EBE">
      <w:pPr>
        <w:pStyle w:val="ListParagraph"/>
        <w:numPr>
          <w:ilvl w:val="0"/>
          <w:numId w:val="8"/>
        </w:numPr>
        <w:spacing w:after="0"/>
        <w:rPr>
          <w:sz w:val="28"/>
          <w:szCs w:val="28"/>
        </w:rPr>
      </w:pPr>
      <w:r>
        <w:rPr>
          <w:sz w:val="28"/>
          <w:szCs w:val="28"/>
        </w:rPr>
        <w:t xml:space="preserve">We could also find the conditional distributions of ages, given a specific living arrangement. </w:t>
      </w:r>
    </w:p>
    <w:tbl>
      <w:tblPr>
        <w:tblStyle w:val="TableGrid"/>
        <w:tblpPr w:leftFromText="180" w:rightFromText="180" w:vertAnchor="text" w:horzAnchor="margin" w:tblpY="244"/>
        <w:tblW w:w="0" w:type="auto"/>
        <w:tblLook w:val="04A0" w:firstRow="1" w:lastRow="0" w:firstColumn="1" w:lastColumn="0" w:noHBand="0" w:noVBand="1"/>
      </w:tblPr>
      <w:tblGrid>
        <w:gridCol w:w="2787"/>
        <w:gridCol w:w="2787"/>
        <w:gridCol w:w="2788"/>
        <w:gridCol w:w="2788"/>
      </w:tblGrid>
      <w:tr w:rsidR="00E01EBE" w:rsidTr="00E01EBE">
        <w:tc>
          <w:tcPr>
            <w:tcW w:w="2787" w:type="dxa"/>
          </w:tcPr>
          <w:p w:rsidR="00E01EBE" w:rsidRDefault="00E01EBE" w:rsidP="00E01EBE">
            <w:pPr>
              <w:rPr>
                <w:sz w:val="28"/>
                <w:szCs w:val="28"/>
              </w:rPr>
            </w:pPr>
          </w:p>
        </w:tc>
        <w:tc>
          <w:tcPr>
            <w:tcW w:w="2787" w:type="dxa"/>
          </w:tcPr>
          <w:p w:rsidR="00E01EBE" w:rsidRDefault="00E01EBE" w:rsidP="00E01EBE">
            <w:pPr>
              <w:rPr>
                <w:sz w:val="28"/>
                <w:szCs w:val="28"/>
              </w:rPr>
            </w:pPr>
          </w:p>
        </w:tc>
        <w:tc>
          <w:tcPr>
            <w:tcW w:w="2788" w:type="dxa"/>
          </w:tcPr>
          <w:p w:rsidR="00E01EBE" w:rsidRDefault="00E01EBE" w:rsidP="00E01EBE">
            <w:pPr>
              <w:rPr>
                <w:sz w:val="28"/>
                <w:szCs w:val="28"/>
              </w:rPr>
            </w:pPr>
          </w:p>
        </w:tc>
        <w:tc>
          <w:tcPr>
            <w:tcW w:w="2788" w:type="dxa"/>
          </w:tcPr>
          <w:p w:rsidR="00E01EBE" w:rsidRDefault="00E01EBE" w:rsidP="00E01EBE">
            <w:pPr>
              <w:rPr>
                <w:sz w:val="28"/>
                <w:szCs w:val="28"/>
              </w:rPr>
            </w:pPr>
          </w:p>
        </w:tc>
      </w:tr>
      <w:tr w:rsidR="00E01EBE" w:rsidTr="00E01EBE">
        <w:tc>
          <w:tcPr>
            <w:tcW w:w="2787" w:type="dxa"/>
          </w:tcPr>
          <w:p w:rsidR="00E01EBE" w:rsidRDefault="00E01EBE" w:rsidP="00E01EBE">
            <w:pPr>
              <w:rPr>
                <w:sz w:val="28"/>
                <w:szCs w:val="28"/>
              </w:rPr>
            </w:pPr>
          </w:p>
        </w:tc>
        <w:tc>
          <w:tcPr>
            <w:tcW w:w="2787" w:type="dxa"/>
          </w:tcPr>
          <w:p w:rsidR="00E01EBE" w:rsidRDefault="00E01EBE" w:rsidP="00E01EBE">
            <w:pPr>
              <w:rPr>
                <w:sz w:val="28"/>
                <w:szCs w:val="28"/>
              </w:rPr>
            </w:pPr>
          </w:p>
        </w:tc>
        <w:tc>
          <w:tcPr>
            <w:tcW w:w="2788" w:type="dxa"/>
          </w:tcPr>
          <w:p w:rsidR="00E01EBE" w:rsidRDefault="00E01EBE" w:rsidP="00E01EBE">
            <w:pPr>
              <w:rPr>
                <w:sz w:val="28"/>
                <w:szCs w:val="28"/>
              </w:rPr>
            </w:pPr>
          </w:p>
        </w:tc>
        <w:tc>
          <w:tcPr>
            <w:tcW w:w="2788" w:type="dxa"/>
          </w:tcPr>
          <w:p w:rsidR="00E01EBE" w:rsidRDefault="00E01EBE" w:rsidP="00E01EBE">
            <w:pPr>
              <w:rPr>
                <w:sz w:val="28"/>
                <w:szCs w:val="28"/>
              </w:rPr>
            </w:pPr>
          </w:p>
        </w:tc>
      </w:tr>
    </w:tbl>
    <w:p w:rsidR="005C37DE" w:rsidRPr="00E01EBE" w:rsidRDefault="005C37DE" w:rsidP="00E01EBE">
      <w:pPr>
        <w:spacing w:after="0"/>
        <w:rPr>
          <w:sz w:val="28"/>
          <w:szCs w:val="28"/>
        </w:rPr>
      </w:pPr>
    </w:p>
    <w:p w:rsidR="005C37DE" w:rsidRDefault="005C37DE" w:rsidP="005C37DE">
      <w:pPr>
        <w:pStyle w:val="ListParagraph"/>
        <w:numPr>
          <w:ilvl w:val="0"/>
          <w:numId w:val="5"/>
        </w:numPr>
        <w:spacing w:after="0"/>
        <w:rPr>
          <w:sz w:val="28"/>
          <w:szCs w:val="28"/>
        </w:rPr>
      </w:pPr>
      <w:r w:rsidRPr="005C37DE">
        <w:rPr>
          <w:sz w:val="28"/>
          <w:szCs w:val="28"/>
        </w:rPr>
        <w:t>There is no standard graph to picture relationships between categorical variables (although bar-graphs can be helpful)</w:t>
      </w:r>
    </w:p>
    <w:p w:rsidR="005C37DE" w:rsidRDefault="00F16A66" w:rsidP="005C37DE">
      <w:pPr>
        <w:pStyle w:val="ListParagraph"/>
        <w:spacing w:after="0"/>
        <w:rPr>
          <w:sz w:val="28"/>
          <w:szCs w:val="28"/>
        </w:rPr>
      </w:pPr>
      <w:r>
        <w:rPr>
          <w:noProof/>
          <w:sz w:val="28"/>
          <w:szCs w:val="28"/>
        </w:rPr>
        <mc:AlternateContent>
          <mc:Choice Requires="wps">
            <w:drawing>
              <wp:anchor distT="0" distB="0" distL="114300" distR="114300" simplePos="0" relativeHeight="251670528" behindDoc="0" locked="0" layoutInCell="1" allowOverlap="1" wp14:anchorId="7509E300" wp14:editId="17566838">
                <wp:simplePos x="0" y="0"/>
                <wp:positionH relativeFrom="column">
                  <wp:posOffset>1666875</wp:posOffset>
                </wp:positionH>
                <wp:positionV relativeFrom="paragraph">
                  <wp:posOffset>24130</wp:posOffset>
                </wp:positionV>
                <wp:extent cx="635" cy="2019300"/>
                <wp:effectExtent l="57150" t="17145" r="5651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99D1D" id="_x0000_t32" coordsize="21600,21600" o:spt="32" o:oned="t" path="m,l21600,21600e" filled="f">
                <v:path arrowok="t" fillok="f" o:connecttype="none"/>
                <o:lock v:ext="edit" shapetype="t"/>
              </v:shapetype>
              <v:shape id="AutoShape 2" o:spid="_x0000_s1026" type="#_x0000_t32" style="position:absolute;margin-left:131.25pt;margin-top:1.9pt;width:.05pt;height:15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2PA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">
                <v:stroke endarrow="block"/>
              </v:shape>
            </w:pict>
          </mc:Fallback>
        </mc:AlternateContent>
      </w:r>
    </w:p>
    <w:p w:rsid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5C37DE" w:rsidRDefault="005C37DE" w:rsidP="005C37DE">
      <w:pPr>
        <w:pStyle w:val="ListParagraph"/>
        <w:spacing w:after="0"/>
        <w:rPr>
          <w:sz w:val="28"/>
          <w:szCs w:val="28"/>
        </w:rPr>
      </w:pPr>
    </w:p>
    <w:p w:rsidR="00E01EBE" w:rsidRDefault="00E01EBE" w:rsidP="005C37DE">
      <w:pPr>
        <w:pStyle w:val="ListParagraph"/>
        <w:spacing w:after="0"/>
        <w:rPr>
          <w:sz w:val="28"/>
          <w:szCs w:val="28"/>
        </w:rPr>
      </w:pPr>
    </w:p>
    <w:p w:rsidR="00E01EBE" w:rsidRDefault="00E01EBE" w:rsidP="005C37DE">
      <w:pPr>
        <w:pStyle w:val="ListParagraph"/>
        <w:spacing w:after="0"/>
        <w:rPr>
          <w:sz w:val="28"/>
          <w:szCs w:val="28"/>
        </w:rPr>
      </w:pPr>
    </w:p>
    <w:p w:rsidR="00E01EBE" w:rsidRDefault="00E01EBE" w:rsidP="005C37DE">
      <w:pPr>
        <w:pStyle w:val="ListParagraph"/>
        <w:spacing w:after="0"/>
        <w:rPr>
          <w:sz w:val="28"/>
          <w:szCs w:val="28"/>
        </w:rPr>
      </w:pPr>
      <w:r>
        <w:rPr>
          <w:noProof/>
          <w:sz w:val="28"/>
          <w:szCs w:val="28"/>
        </w:rPr>
        <mc:AlternateContent>
          <mc:Choice Requires="wps">
            <w:drawing>
              <wp:anchor distT="0" distB="0" distL="114300" distR="114300" simplePos="0" relativeHeight="251671552" behindDoc="0" locked="0" layoutInCell="1" allowOverlap="1" wp14:anchorId="1FC1C7BD" wp14:editId="68186DFB">
                <wp:simplePos x="0" y="0"/>
                <wp:positionH relativeFrom="margin">
                  <wp:posOffset>1666875</wp:posOffset>
                </wp:positionH>
                <wp:positionV relativeFrom="paragraph">
                  <wp:posOffset>57785</wp:posOffset>
                </wp:positionV>
                <wp:extent cx="3743325" cy="0"/>
                <wp:effectExtent l="0" t="76200" r="9525" b="952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AB14" id="AutoShape 3" o:spid="_x0000_s1026" type="#_x0000_t32" style="position:absolute;margin-left:131.25pt;margin-top:4.55pt;width:294.7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">
                <v:stroke endarrow="block"/>
                <w10:wrap anchorx="margin"/>
              </v:shape>
            </w:pict>
          </mc:Fallback>
        </mc:AlternateContent>
      </w:r>
    </w:p>
    <w:p w:rsidR="005C37DE" w:rsidRPr="005C37DE" w:rsidRDefault="005C37DE" w:rsidP="005C37DE">
      <w:pPr>
        <w:pStyle w:val="ListParagraph"/>
        <w:spacing w:after="0"/>
        <w:rPr>
          <w:sz w:val="28"/>
          <w:szCs w:val="28"/>
        </w:rPr>
      </w:pPr>
    </w:p>
    <w:p w:rsidR="005C37DE" w:rsidRDefault="005C37DE" w:rsidP="005C37DE">
      <w:pPr>
        <w:pStyle w:val="ListParagraph"/>
        <w:numPr>
          <w:ilvl w:val="0"/>
          <w:numId w:val="5"/>
        </w:numPr>
        <w:spacing w:after="0"/>
        <w:rPr>
          <w:sz w:val="28"/>
          <w:szCs w:val="28"/>
        </w:rPr>
      </w:pPr>
      <w:r w:rsidRPr="005C37DE">
        <w:rPr>
          <w:sz w:val="28"/>
          <w:szCs w:val="28"/>
        </w:rPr>
        <w:t>Also, there is no single standard numerical measure of association.</w:t>
      </w:r>
    </w:p>
    <w:p w:rsidR="00A75A96" w:rsidRPr="005C37DE" w:rsidRDefault="00A75A96" w:rsidP="00A75A96">
      <w:pPr>
        <w:pStyle w:val="ListParagraph"/>
        <w:numPr>
          <w:ilvl w:val="1"/>
          <w:numId w:val="5"/>
        </w:numPr>
        <w:spacing w:after="0"/>
        <w:rPr>
          <w:sz w:val="28"/>
          <w:szCs w:val="28"/>
        </w:rPr>
      </w:pPr>
      <w:r>
        <w:rPr>
          <w:sz w:val="28"/>
          <w:szCs w:val="28"/>
        </w:rPr>
        <w:t xml:space="preserve">If there is clear explanatory/response relationship, compare the ____________ distributions of the _______________ variable for the separate values of the ________________ variable. </w:t>
      </w:r>
    </w:p>
    <w:p w:rsidR="006923E1" w:rsidRDefault="006923E1" w:rsidP="005C37DE">
      <w:pPr>
        <w:spacing w:after="0"/>
        <w:rPr>
          <w:b/>
          <w:sz w:val="28"/>
          <w:szCs w:val="28"/>
        </w:rPr>
      </w:pPr>
    </w:p>
    <w:p w:rsidR="00A75A96" w:rsidRDefault="00A75A96" w:rsidP="005C37DE">
      <w:pPr>
        <w:spacing w:after="0"/>
        <w:rPr>
          <w:b/>
          <w:sz w:val="28"/>
          <w:szCs w:val="28"/>
        </w:rPr>
      </w:pPr>
    </w:p>
    <w:p w:rsidR="00A75A96" w:rsidRDefault="00A75A96" w:rsidP="005C37DE">
      <w:pPr>
        <w:spacing w:after="0"/>
        <w:rPr>
          <w:b/>
          <w:sz w:val="28"/>
          <w:szCs w:val="28"/>
        </w:rPr>
      </w:pPr>
    </w:p>
    <w:p w:rsidR="00E01EBE" w:rsidRDefault="00E01EBE" w:rsidP="005C37DE">
      <w:pPr>
        <w:spacing w:after="0"/>
        <w:rPr>
          <w:b/>
          <w:sz w:val="28"/>
          <w:szCs w:val="28"/>
        </w:rPr>
      </w:pPr>
    </w:p>
    <w:p w:rsidR="005C37DE" w:rsidRDefault="005C37DE" w:rsidP="005C37DE">
      <w:pPr>
        <w:spacing w:after="0"/>
        <w:rPr>
          <w:b/>
          <w:sz w:val="28"/>
          <w:szCs w:val="28"/>
        </w:rPr>
      </w:pPr>
      <w:r w:rsidRPr="005C37DE">
        <w:rPr>
          <w:b/>
          <w:sz w:val="28"/>
          <w:szCs w:val="28"/>
        </w:rPr>
        <w:lastRenderedPageBreak/>
        <w:t>SIMPSON’S PARADOX</w:t>
      </w:r>
    </w:p>
    <w:p w:rsidR="006C5564" w:rsidRPr="005C37DE" w:rsidRDefault="006C7FC6" w:rsidP="005C37DE">
      <w:pPr>
        <w:pStyle w:val="ListParagraph"/>
        <w:numPr>
          <w:ilvl w:val="0"/>
          <w:numId w:val="5"/>
        </w:numPr>
        <w:rPr>
          <w:sz w:val="28"/>
          <w:szCs w:val="28"/>
        </w:rPr>
      </w:pPr>
      <w:r w:rsidRPr="005C37DE">
        <w:rPr>
          <w:sz w:val="28"/>
          <w:szCs w:val="28"/>
        </w:rPr>
        <w:t>Just like relationships between quantitative variables can be influenced by “</w:t>
      </w:r>
      <w:r w:rsidR="006923E1">
        <w:rPr>
          <w:sz w:val="28"/>
          <w:szCs w:val="28"/>
        </w:rPr>
        <w:t>________ ______________</w:t>
      </w:r>
      <w:r w:rsidRPr="005C37DE">
        <w:rPr>
          <w:sz w:val="28"/>
          <w:szCs w:val="28"/>
        </w:rPr>
        <w:t>”, the relationships between categorical variables are susceptible.</w:t>
      </w:r>
    </w:p>
    <w:p w:rsidR="006C5564" w:rsidRPr="005C37DE" w:rsidRDefault="006C7FC6" w:rsidP="005C37DE">
      <w:pPr>
        <w:pStyle w:val="ListParagraph"/>
        <w:numPr>
          <w:ilvl w:val="1"/>
          <w:numId w:val="5"/>
        </w:numPr>
        <w:rPr>
          <w:sz w:val="28"/>
          <w:szCs w:val="28"/>
        </w:rPr>
      </w:pPr>
      <w:r w:rsidRPr="005C37DE">
        <w:rPr>
          <w:sz w:val="28"/>
          <w:szCs w:val="28"/>
        </w:rPr>
        <w:t xml:space="preserve">In fact, some lurking variables </w:t>
      </w:r>
      <w:r w:rsidR="006923E1">
        <w:rPr>
          <w:sz w:val="28"/>
          <w:szCs w:val="28"/>
        </w:rPr>
        <w:t xml:space="preserve">_________________________________________ _______________________. </w:t>
      </w:r>
    </w:p>
    <w:p w:rsidR="005C37DE" w:rsidRDefault="005C37DE" w:rsidP="005C37DE">
      <w:pPr>
        <w:pStyle w:val="ListParagraph"/>
        <w:spacing w:after="0"/>
        <w:ind w:firstLine="360"/>
        <w:rPr>
          <w:sz w:val="28"/>
          <w:szCs w:val="28"/>
        </w:rPr>
      </w:pPr>
    </w:p>
    <w:p w:rsidR="005C37DE" w:rsidRPr="00451833" w:rsidRDefault="005C37DE" w:rsidP="005C37DE">
      <w:pPr>
        <w:pStyle w:val="ListParagraph"/>
        <w:spacing w:after="0"/>
        <w:ind w:firstLine="360"/>
        <w:rPr>
          <w:sz w:val="24"/>
          <w:szCs w:val="24"/>
        </w:rPr>
      </w:pPr>
      <w:r w:rsidRPr="00451833">
        <w:rPr>
          <w:sz w:val="24"/>
          <w:szCs w:val="24"/>
        </w:rPr>
        <w:t xml:space="preserve">As some of you might know, Bart Simpson is a bright little lad, but not the most academically inclined little kid.  However his sister, Lisa, is both bright and academically inclined.  It was on a Thanksgiving Day at the </w:t>
      </w:r>
      <w:r w:rsidRPr="00451833">
        <w:rPr>
          <w:bCs/>
          <w:sz w:val="24"/>
          <w:szCs w:val="24"/>
        </w:rPr>
        <w:t xml:space="preserve">Simpson’s </w:t>
      </w:r>
      <w:r w:rsidRPr="00451833">
        <w:rPr>
          <w:sz w:val="24"/>
          <w:szCs w:val="24"/>
        </w:rPr>
        <w:t>dinner table far off in the future, when Lisa had come home for vacation from college, where Bart made such an outlandish claim that it is now known as, “</w:t>
      </w:r>
      <w:r w:rsidRPr="00451833">
        <w:rPr>
          <w:bCs/>
          <w:sz w:val="24"/>
          <w:szCs w:val="24"/>
        </w:rPr>
        <w:t>Simpson’s Paradox</w:t>
      </w:r>
      <w:r w:rsidRPr="00451833">
        <w:rPr>
          <w:sz w:val="24"/>
          <w:szCs w:val="24"/>
        </w:rPr>
        <w:t>”.</w:t>
      </w:r>
    </w:p>
    <w:p w:rsidR="005C37DE" w:rsidRPr="00451833" w:rsidRDefault="005C37DE" w:rsidP="005C37DE">
      <w:pPr>
        <w:pStyle w:val="ListParagraph"/>
        <w:spacing w:after="0"/>
        <w:rPr>
          <w:sz w:val="24"/>
          <w:szCs w:val="24"/>
        </w:rPr>
      </w:pPr>
      <w:r w:rsidRPr="00451833">
        <w:rPr>
          <w:sz w:val="24"/>
          <w:szCs w:val="24"/>
        </w:rPr>
        <w:tab/>
        <w:t>  Right after a large belch and a giggle from his dad, Bart said out of the blue, “Did you know that I’m a better overall math student then Ms. College Girl smarty pants!”  The family gasped, and Grandpa began to choke on a turkey bone.</w:t>
      </w:r>
    </w:p>
    <w:p w:rsidR="005C37DE" w:rsidRPr="00451833" w:rsidRDefault="00451833" w:rsidP="005C37DE">
      <w:pPr>
        <w:pStyle w:val="ListParagraph"/>
        <w:spacing w:after="0"/>
        <w:ind w:firstLine="720"/>
        <w:rPr>
          <w:sz w:val="24"/>
          <w:szCs w:val="24"/>
        </w:rPr>
      </w:pPr>
      <w:r>
        <w:rPr>
          <w:noProof/>
          <w:sz w:val="24"/>
          <w:szCs w:val="24"/>
        </w:rPr>
        <w:drawing>
          <wp:anchor distT="0" distB="0" distL="114300" distR="114300" simplePos="0" relativeHeight="251673600" behindDoc="0" locked="0" layoutInCell="1" allowOverlap="1">
            <wp:simplePos x="0" y="0"/>
            <wp:positionH relativeFrom="column">
              <wp:posOffset>3552825</wp:posOffset>
            </wp:positionH>
            <wp:positionV relativeFrom="paragraph">
              <wp:posOffset>786130</wp:posOffset>
            </wp:positionV>
            <wp:extent cx="2886075" cy="1304925"/>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86075" cy="130492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72576" behindDoc="0" locked="0" layoutInCell="1" allowOverlap="1">
            <wp:simplePos x="0" y="0"/>
            <wp:positionH relativeFrom="column">
              <wp:posOffset>533400</wp:posOffset>
            </wp:positionH>
            <wp:positionV relativeFrom="paragraph">
              <wp:posOffset>786130</wp:posOffset>
            </wp:positionV>
            <wp:extent cx="2876550" cy="1304925"/>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876550" cy="1304925"/>
                    </a:xfrm>
                    <a:prstGeom prst="rect">
                      <a:avLst/>
                    </a:prstGeom>
                    <a:noFill/>
                    <a:ln w="9525">
                      <a:noFill/>
                      <a:miter lim="800000"/>
                      <a:headEnd/>
                      <a:tailEnd/>
                    </a:ln>
                  </pic:spPr>
                </pic:pic>
              </a:graphicData>
            </a:graphic>
          </wp:anchor>
        </w:drawing>
      </w:r>
      <w:r w:rsidR="005C37DE" w:rsidRPr="00451833">
        <w:rPr>
          <w:sz w:val="24"/>
          <w:szCs w:val="24"/>
        </w:rPr>
        <w:t xml:space="preserve">After Bart calculated an overall average of all Junior High and High School math test scores, he found his average to be an </w:t>
      </w:r>
      <w:r w:rsidR="005C37DE" w:rsidRPr="00451833">
        <w:rPr>
          <w:b/>
          <w:bCs/>
          <w:sz w:val="24"/>
          <w:szCs w:val="24"/>
        </w:rPr>
        <w:t>83.6%</w:t>
      </w:r>
      <w:r w:rsidR="005C37DE" w:rsidRPr="00451833">
        <w:rPr>
          <w:sz w:val="24"/>
          <w:szCs w:val="24"/>
        </w:rPr>
        <w:t xml:space="preserve"> and Lisa’s to be an </w:t>
      </w:r>
      <w:r w:rsidR="005C37DE" w:rsidRPr="00451833">
        <w:rPr>
          <w:b/>
          <w:bCs/>
          <w:sz w:val="24"/>
          <w:szCs w:val="24"/>
        </w:rPr>
        <w:t>81.4%</w:t>
      </w:r>
      <w:r w:rsidR="005C37DE" w:rsidRPr="00451833">
        <w:rPr>
          <w:b/>
          <w:sz w:val="24"/>
          <w:szCs w:val="24"/>
        </w:rPr>
        <w:t>.</w:t>
      </w:r>
      <w:r w:rsidR="005C37DE" w:rsidRPr="00451833">
        <w:rPr>
          <w:sz w:val="24"/>
          <w:szCs w:val="24"/>
        </w:rPr>
        <w:t xml:space="preserve">  So how did Bart come to such an outlandish claim?  Let’s analyze.  Lisa being smart and all decided to look at the grades broken down by Junior High and High School.  Here’s what she found. </w:t>
      </w:r>
    </w:p>
    <w:p w:rsidR="00451833" w:rsidRDefault="00451833" w:rsidP="005C37DE">
      <w:pPr>
        <w:pStyle w:val="ListParagraph"/>
        <w:spacing w:after="0"/>
        <w:ind w:firstLine="720"/>
      </w:pPr>
    </w:p>
    <w:p w:rsidR="00451833" w:rsidRDefault="00451833" w:rsidP="005C37DE">
      <w:pPr>
        <w:pStyle w:val="ListParagraph"/>
        <w:spacing w:after="0"/>
        <w:ind w:firstLine="720"/>
      </w:pPr>
    </w:p>
    <w:p w:rsidR="00451833" w:rsidRDefault="00451833" w:rsidP="005C37DE">
      <w:pPr>
        <w:pStyle w:val="ListParagraph"/>
        <w:spacing w:after="0"/>
        <w:ind w:firstLine="720"/>
      </w:pPr>
    </w:p>
    <w:p w:rsidR="00451833" w:rsidRDefault="00451833" w:rsidP="005C37DE">
      <w:pPr>
        <w:pStyle w:val="ListParagraph"/>
        <w:spacing w:after="0"/>
        <w:ind w:firstLine="720"/>
      </w:pPr>
    </w:p>
    <w:p w:rsidR="00451833" w:rsidRDefault="00451833" w:rsidP="005C37DE">
      <w:pPr>
        <w:pStyle w:val="ListParagraph"/>
        <w:spacing w:after="0"/>
        <w:ind w:firstLine="720"/>
      </w:pPr>
    </w:p>
    <w:p w:rsidR="00451833" w:rsidRDefault="00451833" w:rsidP="005C37DE">
      <w:pPr>
        <w:pStyle w:val="ListParagraph"/>
        <w:spacing w:after="0"/>
        <w:ind w:firstLine="720"/>
      </w:pPr>
    </w:p>
    <w:p w:rsidR="00451833" w:rsidRDefault="00451833" w:rsidP="00451833">
      <w:pPr>
        <w:spacing w:after="0"/>
      </w:pPr>
    </w:p>
    <w:p w:rsidR="00451833" w:rsidRPr="00451833" w:rsidRDefault="006C7FC6" w:rsidP="00451833">
      <w:pPr>
        <w:pStyle w:val="ListParagraph"/>
        <w:ind w:firstLine="720"/>
        <w:rPr>
          <w:sz w:val="28"/>
          <w:szCs w:val="28"/>
        </w:rPr>
      </w:pPr>
      <w:r>
        <w:rPr>
          <w:noProof/>
          <w:sz w:val="28"/>
          <w:szCs w:val="28"/>
        </w:rPr>
        <w:drawing>
          <wp:anchor distT="0" distB="0" distL="114300" distR="114300" simplePos="0" relativeHeight="251676672" behindDoc="0" locked="0" layoutInCell="1" allowOverlap="1">
            <wp:simplePos x="0" y="0"/>
            <wp:positionH relativeFrom="column">
              <wp:posOffset>3714750</wp:posOffset>
            </wp:positionH>
            <wp:positionV relativeFrom="paragraph">
              <wp:posOffset>967740</wp:posOffset>
            </wp:positionV>
            <wp:extent cx="3638550" cy="1428750"/>
            <wp:effectExtent l="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638550" cy="14287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5648" behindDoc="0" locked="0" layoutInCell="1" allowOverlap="1">
            <wp:simplePos x="0" y="0"/>
            <wp:positionH relativeFrom="column">
              <wp:posOffset>276225</wp:posOffset>
            </wp:positionH>
            <wp:positionV relativeFrom="paragraph">
              <wp:posOffset>2015490</wp:posOffset>
            </wp:positionV>
            <wp:extent cx="3438525" cy="352425"/>
            <wp:effectExtent l="19050" t="0" r="9525" b="0"/>
            <wp:wrapNone/>
            <wp:docPr id="18" name="Picture 9"/>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13" cstate="print"/>
                    <a:stretch>
                      <a:fillRect/>
                    </a:stretch>
                  </pic:blipFill>
                  <pic:spPr>
                    <a:xfrm>
                      <a:off x="0" y="0"/>
                      <a:ext cx="3438525" cy="352425"/>
                    </a:xfrm>
                    <a:prstGeom prst="rect">
                      <a:avLst/>
                    </a:prstGeom>
                  </pic:spPr>
                </pic:pic>
              </a:graphicData>
            </a:graphic>
          </wp:anchor>
        </w:drawing>
      </w:r>
      <w:r>
        <w:rPr>
          <w:noProof/>
          <w:sz w:val="28"/>
          <w:szCs w:val="28"/>
        </w:rPr>
        <w:drawing>
          <wp:anchor distT="0" distB="0" distL="114300" distR="114300" simplePos="0" relativeHeight="251674624" behindDoc="0" locked="0" layoutInCell="1" allowOverlap="1">
            <wp:simplePos x="0" y="0"/>
            <wp:positionH relativeFrom="column">
              <wp:posOffset>276225</wp:posOffset>
            </wp:positionH>
            <wp:positionV relativeFrom="paragraph">
              <wp:posOffset>986790</wp:posOffset>
            </wp:positionV>
            <wp:extent cx="3438525" cy="1114425"/>
            <wp:effectExtent l="19050" t="0" r="9525" b="0"/>
            <wp:wrapNone/>
            <wp:docPr id="17" name="Picture 8"/>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4" cstate="print"/>
                    <a:stretch>
                      <a:fillRect/>
                    </a:stretch>
                  </pic:blipFill>
                  <pic:spPr>
                    <a:xfrm>
                      <a:off x="0" y="0"/>
                      <a:ext cx="3438525" cy="1114425"/>
                    </a:xfrm>
                    <a:prstGeom prst="rect">
                      <a:avLst/>
                    </a:prstGeom>
                  </pic:spPr>
                </pic:pic>
              </a:graphicData>
            </a:graphic>
          </wp:anchor>
        </w:drawing>
      </w:r>
      <w:r w:rsidR="00451833" w:rsidRPr="00451833">
        <w:rPr>
          <w:sz w:val="28"/>
          <w:szCs w:val="28"/>
        </w:rPr>
        <w:t>So for both sets of scores Lisa score much better.  However Lisa skipped most of Junior High and went right to High School, consequently she only took 5 tests.  Bart enjoyed Junior High math, but played hooky most of the time in High School and consequently took only 5 tests. </w:t>
      </w:r>
    </w:p>
    <w:p w:rsidR="006C7FC6" w:rsidRDefault="006C7FC6" w:rsidP="005C37DE">
      <w:pPr>
        <w:pStyle w:val="ListParagraph"/>
        <w:spacing w:after="0"/>
        <w:ind w:firstLine="720"/>
        <w:rPr>
          <w:sz w:val="28"/>
          <w:szCs w:val="28"/>
        </w:rPr>
      </w:pPr>
    </w:p>
    <w:p w:rsidR="006C7FC6" w:rsidRDefault="006C7FC6" w:rsidP="005C37DE">
      <w:pPr>
        <w:pStyle w:val="ListParagraph"/>
        <w:spacing w:after="0"/>
        <w:ind w:firstLine="720"/>
        <w:rPr>
          <w:sz w:val="28"/>
          <w:szCs w:val="28"/>
        </w:rPr>
      </w:pPr>
    </w:p>
    <w:p w:rsidR="006C7FC6" w:rsidRDefault="006C7FC6" w:rsidP="005C37DE">
      <w:pPr>
        <w:pStyle w:val="ListParagraph"/>
        <w:spacing w:after="0"/>
        <w:ind w:firstLine="720"/>
        <w:rPr>
          <w:sz w:val="28"/>
          <w:szCs w:val="28"/>
        </w:rPr>
      </w:pPr>
    </w:p>
    <w:p w:rsidR="006C7FC6" w:rsidRDefault="006C7FC6" w:rsidP="005C37DE">
      <w:pPr>
        <w:pStyle w:val="ListParagraph"/>
        <w:spacing w:after="0"/>
        <w:ind w:firstLine="720"/>
        <w:rPr>
          <w:sz w:val="28"/>
          <w:szCs w:val="28"/>
        </w:rPr>
      </w:pPr>
    </w:p>
    <w:p w:rsidR="00451833" w:rsidRDefault="00451833" w:rsidP="005C37DE">
      <w:pPr>
        <w:pStyle w:val="ListParagraph"/>
        <w:spacing w:after="0"/>
        <w:ind w:firstLine="720"/>
        <w:rPr>
          <w:sz w:val="28"/>
          <w:szCs w:val="28"/>
        </w:rPr>
      </w:pPr>
    </w:p>
    <w:p w:rsidR="006C7FC6" w:rsidRDefault="006C7FC6" w:rsidP="005C37DE">
      <w:pPr>
        <w:pStyle w:val="ListParagraph"/>
        <w:spacing w:after="0"/>
        <w:ind w:firstLine="720"/>
        <w:rPr>
          <w:sz w:val="28"/>
          <w:szCs w:val="28"/>
        </w:rPr>
      </w:pPr>
    </w:p>
    <w:p w:rsidR="006C7FC6" w:rsidRDefault="006C7FC6" w:rsidP="006C7FC6">
      <w:pPr>
        <w:spacing w:after="0"/>
        <w:rPr>
          <w:sz w:val="28"/>
          <w:szCs w:val="28"/>
        </w:rPr>
      </w:pPr>
      <w:r w:rsidRPr="006C7FC6">
        <w:rPr>
          <w:b/>
          <w:bCs/>
          <w:sz w:val="28"/>
          <w:szCs w:val="28"/>
        </w:rPr>
        <w:t>Simpson’s Paradox</w:t>
      </w:r>
      <w:r w:rsidRPr="006C7FC6">
        <w:rPr>
          <w:sz w:val="28"/>
          <w:szCs w:val="28"/>
        </w:rPr>
        <w:t xml:space="preserve"> can happen when two things occur</w:t>
      </w:r>
    </w:p>
    <w:p w:rsidR="006C7FC6" w:rsidRDefault="006C7FC6" w:rsidP="006C7FC6">
      <w:pPr>
        <w:spacing w:after="0"/>
        <w:rPr>
          <w:sz w:val="28"/>
          <w:szCs w:val="28"/>
        </w:rPr>
      </w:pPr>
      <w:r>
        <w:rPr>
          <w:sz w:val="28"/>
          <w:szCs w:val="28"/>
        </w:rPr>
        <w:tab/>
        <w:t>(1)</w:t>
      </w:r>
    </w:p>
    <w:p w:rsidR="006C7FC6" w:rsidRDefault="006C7FC6" w:rsidP="006C7FC6">
      <w:pPr>
        <w:spacing w:after="0"/>
        <w:rPr>
          <w:sz w:val="28"/>
          <w:szCs w:val="28"/>
        </w:rPr>
      </w:pPr>
    </w:p>
    <w:p w:rsidR="006C7FC6" w:rsidRDefault="006C7FC6" w:rsidP="006C7FC6">
      <w:pPr>
        <w:spacing w:after="0"/>
        <w:rPr>
          <w:sz w:val="28"/>
          <w:szCs w:val="28"/>
        </w:rPr>
      </w:pPr>
    </w:p>
    <w:p w:rsidR="006C7FC6" w:rsidRPr="006C7FC6" w:rsidRDefault="006C7FC6" w:rsidP="006C7FC6">
      <w:pPr>
        <w:spacing w:after="0"/>
        <w:rPr>
          <w:sz w:val="28"/>
          <w:szCs w:val="28"/>
        </w:rPr>
      </w:pPr>
      <w:r>
        <w:rPr>
          <w:sz w:val="28"/>
          <w:szCs w:val="28"/>
        </w:rPr>
        <w:tab/>
        <w:t xml:space="preserve">(2) </w:t>
      </w:r>
    </w:p>
    <w:sectPr w:rsidR="006C7FC6" w:rsidRPr="006C7FC6" w:rsidSect="005C37DE">
      <w:pgSz w:w="12240" w:h="15840"/>
      <w:pgMar w:top="72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7700"/>
    <w:multiLevelType w:val="hybridMultilevel"/>
    <w:tmpl w:val="1BAA9FCA"/>
    <w:lvl w:ilvl="0" w:tplc="8DCC61BE">
      <w:start w:val="1"/>
      <w:numFmt w:val="bullet"/>
      <w:lvlText w:val="•"/>
      <w:lvlJc w:val="left"/>
      <w:pPr>
        <w:tabs>
          <w:tab w:val="num" w:pos="720"/>
        </w:tabs>
        <w:ind w:left="720" w:hanging="360"/>
      </w:pPr>
      <w:rPr>
        <w:rFonts w:ascii="Times New Roman" w:hAnsi="Times New Roman" w:hint="default"/>
      </w:rPr>
    </w:lvl>
    <w:lvl w:ilvl="1" w:tplc="4CEC9294" w:tentative="1">
      <w:start w:val="1"/>
      <w:numFmt w:val="bullet"/>
      <w:lvlText w:val="•"/>
      <w:lvlJc w:val="left"/>
      <w:pPr>
        <w:tabs>
          <w:tab w:val="num" w:pos="1440"/>
        </w:tabs>
        <w:ind w:left="1440" w:hanging="360"/>
      </w:pPr>
      <w:rPr>
        <w:rFonts w:ascii="Times New Roman" w:hAnsi="Times New Roman" w:hint="default"/>
      </w:rPr>
    </w:lvl>
    <w:lvl w:ilvl="2" w:tplc="C8BC8DE0" w:tentative="1">
      <w:start w:val="1"/>
      <w:numFmt w:val="bullet"/>
      <w:lvlText w:val="•"/>
      <w:lvlJc w:val="left"/>
      <w:pPr>
        <w:tabs>
          <w:tab w:val="num" w:pos="2160"/>
        </w:tabs>
        <w:ind w:left="2160" w:hanging="360"/>
      </w:pPr>
      <w:rPr>
        <w:rFonts w:ascii="Times New Roman" w:hAnsi="Times New Roman" w:hint="default"/>
      </w:rPr>
    </w:lvl>
    <w:lvl w:ilvl="3" w:tplc="5EBCAC3E" w:tentative="1">
      <w:start w:val="1"/>
      <w:numFmt w:val="bullet"/>
      <w:lvlText w:val="•"/>
      <w:lvlJc w:val="left"/>
      <w:pPr>
        <w:tabs>
          <w:tab w:val="num" w:pos="2880"/>
        </w:tabs>
        <w:ind w:left="2880" w:hanging="360"/>
      </w:pPr>
      <w:rPr>
        <w:rFonts w:ascii="Times New Roman" w:hAnsi="Times New Roman" w:hint="default"/>
      </w:rPr>
    </w:lvl>
    <w:lvl w:ilvl="4" w:tplc="4D0636DC" w:tentative="1">
      <w:start w:val="1"/>
      <w:numFmt w:val="bullet"/>
      <w:lvlText w:val="•"/>
      <w:lvlJc w:val="left"/>
      <w:pPr>
        <w:tabs>
          <w:tab w:val="num" w:pos="3600"/>
        </w:tabs>
        <w:ind w:left="3600" w:hanging="360"/>
      </w:pPr>
      <w:rPr>
        <w:rFonts w:ascii="Times New Roman" w:hAnsi="Times New Roman" w:hint="default"/>
      </w:rPr>
    </w:lvl>
    <w:lvl w:ilvl="5" w:tplc="06B0D48C" w:tentative="1">
      <w:start w:val="1"/>
      <w:numFmt w:val="bullet"/>
      <w:lvlText w:val="•"/>
      <w:lvlJc w:val="left"/>
      <w:pPr>
        <w:tabs>
          <w:tab w:val="num" w:pos="4320"/>
        </w:tabs>
        <w:ind w:left="4320" w:hanging="360"/>
      </w:pPr>
      <w:rPr>
        <w:rFonts w:ascii="Times New Roman" w:hAnsi="Times New Roman" w:hint="default"/>
      </w:rPr>
    </w:lvl>
    <w:lvl w:ilvl="6" w:tplc="B10ED908" w:tentative="1">
      <w:start w:val="1"/>
      <w:numFmt w:val="bullet"/>
      <w:lvlText w:val="•"/>
      <w:lvlJc w:val="left"/>
      <w:pPr>
        <w:tabs>
          <w:tab w:val="num" w:pos="5040"/>
        </w:tabs>
        <w:ind w:left="5040" w:hanging="360"/>
      </w:pPr>
      <w:rPr>
        <w:rFonts w:ascii="Times New Roman" w:hAnsi="Times New Roman" w:hint="default"/>
      </w:rPr>
    </w:lvl>
    <w:lvl w:ilvl="7" w:tplc="96F4A944" w:tentative="1">
      <w:start w:val="1"/>
      <w:numFmt w:val="bullet"/>
      <w:lvlText w:val="•"/>
      <w:lvlJc w:val="left"/>
      <w:pPr>
        <w:tabs>
          <w:tab w:val="num" w:pos="5760"/>
        </w:tabs>
        <w:ind w:left="5760" w:hanging="360"/>
      </w:pPr>
      <w:rPr>
        <w:rFonts w:ascii="Times New Roman" w:hAnsi="Times New Roman" w:hint="default"/>
      </w:rPr>
    </w:lvl>
    <w:lvl w:ilvl="8" w:tplc="2D381C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B73BAF"/>
    <w:multiLevelType w:val="hybridMultilevel"/>
    <w:tmpl w:val="C352B0B8"/>
    <w:lvl w:ilvl="0" w:tplc="389AF81C">
      <w:start w:val="1"/>
      <w:numFmt w:val="bullet"/>
      <w:lvlText w:val="•"/>
      <w:lvlJc w:val="left"/>
      <w:pPr>
        <w:tabs>
          <w:tab w:val="num" w:pos="720"/>
        </w:tabs>
        <w:ind w:left="720" w:hanging="360"/>
      </w:pPr>
      <w:rPr>
        <w:rFonts w:ascii="Times New Roman" w:hAnsi="Times New Roman" w:hint="default"/>
      </w:rPr>
    </w:lvl>
    <w:lvl w:ilvl="1" w:tplc="130E52B0" w:tentative="1">
      <w:start w:val="1"/>
      <w:numFmt w:val="bullet"/>
      <w:lvlText w:val="•"/>
      <w:lvlJc w:val="left"/>
      <w:pPr>
        <w:tabs>
          <w:tab w:val="num" w:pos="1440"/>
        </w:tabs>
        <w:ind w:left="1440" w:hanging="360"/>
      </w:pPr>
      <w:rPr>
        <w:rFonts w:ascii="Times New Roman" w:hAnsi="Times New Roman" w:hint="default"/>
      </w:rPr>
    </w:lvl>
    <w:lvl w:ilvl="2" w:tplc="976C9B52" w:tentative="1">
      <w:start w:val="1"/>
      <w:numFmt w:val="bullet"/>
      <w:lvlText w:val="•"/>
      <w:lvlJc w:val="left"/>
      <w:pPr>
        <w:tabs>
          <w:tab w:val="num" w:pos="2160"/>
        </w:tabs>
        <w:ind w:left="2160" w:hanging="360"/>
      </w:pPr>
      <w:rPr>
        <w:rFonts w:ascii="Times New Roman" w:hAnsi="Times New Roman" w:hint="default"/>
      </w:rPr>
    </w:lvl>
    <w:lvl w:ilvl="3" w:tplc="10E43F40" w:tentative="1">
      <w:start w:val="1"/>
      <w:numFmt w:val="bullet"/>
      <w:lvlText w:val="•"/>
      <w:lvlJc w:val="left"/>
      <w:pPr>
        <w:tabs>
          <w:tab w:val="num" w:pos="2880"/>
        </w:tabs>
        <w:ind w:left="2880" w:hanging="360"/>
      </w:pPr>
      <w:rPr>
        <w:rFonts w:ascii="Times New Roman" w:hAnsi="Times New Roman" w:hint="default"/>
      </w:rPr>
    </w:lvl>
    <w:lvl w:ilvl="4" w:tplc="E69A42EA" w:tentative="1">
      <w:start w:val="1"/>
      <w:numFmt w:val="bullet"/>
      <w:lvlText w:val="•"/>
      <w:lvlJc w:val="left"/>
      <w:pPr>
        <w:tabs>
          <w:tab w:val="num" w:pos="3600"/>
        </w:tabs>
        <w:ind w:left="3600" w:hanging="360"/>
      </w:pPr>
      <w:rPr>
        <w:rFonts w:ascii="Times New Roman" w:hAnsi="Times New Roman" w:hint="default"/>
      </w:rPr>
    </w:lvl>
    <w:lvl w:ilvl="5" w:tplc="5600ADE2" w:tentative="1">
      <w:start w:val="1"/>
      <w:numFmt w:val="bullet"/>
      <w:lvlText w:val="•"/>
      <w:lvlJc w:val="left"/>
      <w:pPr>
        <w:tabs>
          <w:tab w:val="num" w:pos="4320"/>
        </w:tabs>
        <w:ind w:left="4320" w:hanging="360"/>
      </w:pPr>
      <w:rPr>
        <w:rFonts w:ascii="Times New Roman" w:hAnsi="Times New Roman" w:hint="default"/>
      </w:rPr>
    </w:lvl>
    <w:lvl w:ilvl="6" w:tplc="3A08CB6A" w:tentative="1">
      <w:start w:val="1"/>
      <w:numFmt w:val="bullet"/>
      <w:lvlText w:val="•"/>
      <w:lvlJc w:val="left"/>
      <w:pPr>
        <w:tabs>
          <w:tab w:val="num" w:pos="5040"/>
        </w:tabs>
        <w:ind w:left="5040" w:hanging="360"/>
      </w:pPr>
      <w:rPr>
        <w:rFonts w:ascii="Times New Roman" w:hAnsi="Times New Roman" w:hint="default"/>
      </w:rPr>
    </w:lvl>
    <w:lvl w:ilvl="7" w:tplc="2D3A95F0" w:tentative="1">
      <w:start w:val="1"/>
      <w:numFmt w:val="bullet"/>
      <w:lvlText w:val="•"/>
      <w:lvlJc w:val="left"/>
      <w:pPr>
        <w:tabs>
          <w:tab w:val="num" w:pos="5760"/>
        </w:tabs>
        <w:ind w:left="5760" w:hanging="360"/>
      </w:pPr>
      <w:rPr>
        <w:rFonts w:ascii="Times New Roman" w:hAnsi="Times New Roman" w:hint="default"/>
      </w:rPr>
    </w:lvl>
    <w:lvl w:ilvl="8" w:tplc="9B103A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9A07D6"/>
    <w:multiLevelType w:val="hybridMultilevel"/>
    <w:tmpl w:val="F65A933C"/>
    <w:lvl w:ilvl="0" w:tplc="FA3A096A">
      <w:start w:val="1"/>
      <w:numFmt w:val="bullet"/>
      <w:lvlText w:val="•"/>
      <w:lvlJc w:val="left"/>
      <w:pPr>
        <w:tabs>
          <w:tab w:val="num" w:pos="720"/>
        </w:tabs>
        <w:ind w:left="720" w:hanging="360"/>
      </w:pPr>
      <w:rPr>
        <w:rFonts w:ascii="Times New Roman" w:hAnsi="Times New Roman" w:hint="default"/>
      </w:rPr>
    </w:lvl>
    <w:lvl w:ilvl="1" w:tplc="6DF0204A" w:tentative="1">
      <w:start w:val="1"/>
      <w:numFmt w:val="bullet"/>
      <w:lvlText w:val="•"/>
      <w:lvlJc w:val="left"/>
      <w:pPr>
        <w:tabs>
          <w:tab w:val="num" w:pos="1440"/>
        </w:tabs>
        <w:ind w:left="1440" w:hanging="360"/>
      </w:pPr>
      <w:rPr>
        <w:rFonts w:ascii="Times New Roman" w:hAnsi="Times New Roman" w:hint="default"/>
      </w:rPr>
    </w:lvl>
    <w:lvl w:ilvl="2" w:tplc="2722C360" w:tentative="1">
      <w:start w:val="1"/>
      <w:numFmt w:val="bullet"/>
      <w:lvlText w:val="•"/>
      <w:lvlJc w:val="left"/>
      <w:pPr>
        <w:tabs>
          <w:tab w:val="num" w:pos="2160"/>
        </w:tabs>
        <w:ind w:left="2160" w:hanging="360"/>
      </w:pPr>
      <w:rPr>
        <w:rFonts w:ascii="Times New Roman" w:hAnsi="Times New Roman" w:hint="default"/>
      </w:rPr>
    </w:lvl>
    <w:lvl w:ilvl="3" w:tplc="EC005824" w:tentative="1">
      <w:start w:val="1"/>
      <w:numFmt w:val="bullet"/>
      <w:lvlText w:val="•"/>
      <w:lvlJc w:val="left"/>
      <w:pPr>
        <w:tabs>
          <w:tab w:val="num" w:pos="2880"/>
        </w:tabs>
        <w:ind w:left="2880" w:hanging="360"/>
      </w:pPr>
      <w:rPr>
        <w:rFonts w:ascii="Times New Roman" w:hAnsi="Times New Roman" w:hint="default"/>
      </w:rPr>
    </w:lvl>
    <w:lvl w:ilvl="4" w:tplc="EAC4E756" w:tentative="1">
      <w:start w:val="1"/>
      <w:numFmt w:val="bullet"/>
      <w:lvlText w:val="•"/>
      <w:lvlJc w:val="left"/>
      <w:pPr>
        <w:tabs>
          <w:tab w:val="num" w:pos="3600"/>
        </w:tabs>
        <w:ind w:left="3600" w:hanging="360"/>
      </w:pPr>
      <w:rPr>
        <w:rFonts w:ascii="Times New Roman" w:hAnsi="Times New Roman" w:hint="default"/>
      </w:rPr>
    </w:lvl>
    <w:lvl w:ilvl="5" w:tplc="5ECAD01A" w:tentative="1">
      <w:start w:val="1"/>
      <w:numFmt w:val="bullet"/>
      <w:lvlText w:val="•"/>
      <w:lvlJc w:val="left"/>
      <w:pPr>
        <w:tabs>
          <w:tab w:val="num" w:pos="4320"/>
        </w:tabs>
        <w:ind w:left="4320" w:hanging="360"/>
      </w:pPr>
      <w:rPr>
        <w:rFonts w:ascii="Times New Roman" w:hAnsi="Times New Roman" w:hint="default"/>
      </w:rPr>
    </w:lvl>
    <w:lvl w:ilvl="6" w:tplc="2F3C9E12" w:tentative="1">
      <w:start w:val="1"/>
      <w:numFmt w:val="bullet"/>
      <w:lvlText w:val="•"/>
      <w:lvlJc w:val="left"/>
      <w:pPr>
        <w:tabs>
          <w:tab w:val="num" w:pos="5040"/>
        </w:tabs>
        <w:ind w:left="5040" w:hanging="360"/>
      </w:pPr>
      <w:rPr>
        <w:rFonts w:ascii="Times New Roman" w:hAnsi="Times New Roman" w:hint="default"/>
      </w:rPr>
    </w:lvl>
    <w:lvl w:ilvl="7" w:tplc="BA06EAFE" w:tentative="1">
      <w:start w:val="1"/>
      <w:numFmt w:val="bullet"/>
      <w:lvlText w:val="•"/>
      <w:lvlJc w:val="left"/>
      <w:pPr>
        <w:tabs>
          <w:tab w:val="num" w:pos="5760"/>
        </w:tabs>
        <w:ind w:left="5760" w:hanging="360"/>
      </w:pPr>
      <w:rPr>
        <w:rFonts w:ascii="Times New Roman" w:hAnsi="Times New Roman" w:hint="default"/>
      </w:rPr>
    </w:lvl>
    <w:lvl w:ilvl="8" w:tplc="AD5C55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A14C08"/>
    <w:multiLevelType w:val="hybridMultilevel"/>
    <w:tmpl w:val="1F1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73161"/>
    <w:multiLevelType w:val="hybridMultilevel"/>
    <w:tmpl w:val="14A696D4"/>
    <w:lvl w:ilvl="0" w:tplc="E0A6C7CC">
      <w:start w:val="1"/>
      <w:numFmt w:val="bullet"/>
      <w:lvlText w:val="•"/>
      <w:lvlJc w:val="left"/>
      <w:pPr>
        <w:tabs>
          <w:tab w:val="num" w:pos="720"/>
        </w:tabs>
        <w:ind w:left="720" w:hanging="360"/>
      </w:pPr>
      <w:rPr>
        <w:rFonts w:ascii="Times New Roman" w:hAnsi="Times New Roman" w:hint="default"/>
      </w:rPr>
    </w:lvl>
    <w:lvl w:ilvl="1" w:tplc="912CB378" w:tentative="1">
      <w:start w:val="1"/>
      <w:numFmt w:val="bullet"/>
      <w:lvlText w:val="•"/>
      <w:lvlJc w:val="left"/>
      <w:pPr>
        <w:tabs>
          <w:tab w:val="num" w:pos="1440"/>
        </w:tabs>
        <w:ind w:left="1440" w:hanging="360"/>
      </w:pPr>
      <w:rPr>
        <w:rFonts w:ascii="Times New Roman" w:hAnsi="Times New Roman" w:hint="default"/>
      </w:rPr>
    </w:lvl>
    <w:lvl w:ilvl="2" w:tplc="B51EE3C0" w:tentative="1">
      <w:start w:val="1"/>
      <w:numFmt w:val="bullet"/>
      <w:lvlText w:val="•"/>
      <w:lvlJc w:val="left"/>
      <w:pPr>
        <w:tabs>
          <w:tab w:val="num" w:pos="2160"/>
        </w:tabs>
        <w:ind w:left="2160" w:hanging="360"/>
      </w:pPr>
      <w:rPr>
        <w:rFonts w:ascii="Times New Roman" w:hAnsi="Times New Roman" w:hint="default"/>
      </w:rPr>
    </w:lvl>
    <w:lvl w:ilvl="3" w:tplc="CE542106" w:tentative="1">
      <w:start w:val="1"/>
      <w:numFmt w:val="bullet"/>
      <w:lvlText w:val="•"/>
      <w:lvlJc w:val="left"/>
      <w:pPr>
        <w:tabs>
          <w:tab w:val="num" w:pos="2880"/>
        </w:tabs>
        <w:ind w:left="2880" w:hanging="360"/>
      </w:pPr>
      <w:rPr>
        <w:rFonts w:ascii="Times New Roman" w:hAnsi="Times New Roman" w:hint="default"/>
      </w:rPr>
    </w:lvl>
    <w:lvl w:ilvl="4" w:tplc="6CEE4CA8" w:tentative="1">
      <w:start w:val="1"/>
      <w:numFmt w:val="bullet"/>
      <w:lvlText w:val="•"/>
      <w:lvlJc w:val="left"/>
      <w:pPr>
        <w:tabs>
          <w:tab w:val="num" w:pos="3600"/>
        </w:tabs>
        <w:ind w:left="3600" w:hanging="360"/>
      </w:pPr>
      <w:rPr>
        <w:rFonts w:ascii="Times New Roman" w:hAnsi="Times New Roman" w:hint="default"/>
      </w:rPr>
    </w:lvl>
    <w:lvl w:ilvl="5" w:tplc="1FAA3832" w:tentative="1">
      <w:start w:val="1"/>
      <w:numFmt w:val="bullet"/>
      <w:lvlText w:val="•"/>
      <w:lvlJc w:val="left"/>
      <w:pPr>
        <w:tabs>
          <w:tab w:val="num" w:pos="4320"/>
        </w:tabs>
        <w:ind w:left="4320" w:hanging="360"/>
      </w:pPr>
      <w:rPr>
        <w:rFonts w:ascii="Times New Roman" w:hAnsi="Times New Roman" w:hint="default"/>
      </w:rPr>
    </w:lvl>
    <w:lvl w:ilvl="6" w:tplc="500C55F0" w:tentative="1">
      <w:start w:val="1"/>
      <w:numFmt w:val="bullet"/>
      <w:lvlText w:val="•"/>
      <w:lvlJc w:val="left"/>
      <w:pPr>
        <w:tabs>
          <w:tab w:val="num" w:pos="5040"/>
        </w:tabs>
        <w:ind w:left="5040" w:hanging="360"/>
      </w:pPr>
      <w:rPr>
        <w:rFonts w:ascii="Times New Roman" w:hAnsi="Times New Roman" w:hint="default"/>
      </w:rPr>
    </w:lvl>
    <w:lvl w:ilvl="7" w:tplc="59D015F8" w:tentative="1">
      <w:start w:val="1"/>
      <w:numFmt w:val="bullet"/>
      <w:lvlText w:val="•"/>
      <w:lvlJc w:val="left"/>
      <w:pPr>
        <w:tabs>
          <w:tab w:val="num" w:pos="5760"/>
        </w:tabs>
        <w:ind w:left="5760" w:hanging="360"/>
      </w:pPr>
      <w:rPr>
        <w:rFonts w:ascii="Times New Roman" w:hAnsi="Times New Roman" w:hint="default"/>
      </w:rPr>
    </w:lvl>
    <w:lvl w:ilvl="8" w:tplc="32D8EA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BA50B9"/>
    <w:multiLevelType w:val="hybridMultilevel"/>
    <w:tmpl w:val="FA80A7CA"/>
    <w:lvl w:ilvl="0" w:tplc="9D485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0E14BB"/>
    <w:multiLevelType w:val="hybridMultilevel"/>
    <w:tmpl w:val="D404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062E3"/>
    <w:multiLevelType w:val="hybridMultilevel"/>
    <w:tmpl w:val="F9024EF0"/>
    <w:lvl w:ilvl="0" w:tplc="D4926CA0">
      <w:start w:val="1"/>
      <w:numFmt w:val="bullet"/>
      <w:lvlText w:val="•"/>
      <w:lvlJc w:val="left"/>
      <w:pPr>
        <w:tabs>
          <w:tab w:val="num" w:pos="720"/>
        </w:tabs>
        <w:ind w:left="720" w:hanging="360"/>
      </w:pPr>
      <w:rPr>
        <w:rFonts w:ascii="Arial" w:hAnsi="Arial" w:hint="default"/>
      </w:rPr>
    </w:lvl>
    <w:lvl w:ilvl="1" w:tplc="94760526" w:tentative="1">
      <w:start w:val="1"/>
      <w:numFmt w:val="bullet"/>
      <w:lvlText w:val="•"/>
      <w:lvlJc w:val="left"/>
      <w:pPr>
        <w:tabs>
          <w:tab w:val="num" w:pos="1440"/>
        </w:tabs>
        <w:ind w:left="1440" w:hanging="360"/>
      </w:pPr>
      <w:rPr>
        <w:rFonts w:ascii="Arial" w:hAnsi="Arial" w:hint="default"/>
      </w:rPr>
    </w:lvl>
    <w:lvl w:ilvl="2" w:tplc="D89C6F1E" w:tentative="1">
      <w:start w:val="1"/>
      <w:numFmt w:val="bullet"/>
      <w:lvlText w:val="•"/>
      <w:lvlJc w:val="left"/>
      <w:pPr>
        <w:tabs>
          <w:tab w:val="num" w:pos="2160"/>
        </w:tabs>
        <w:ind w:left="2160" w:hanging="360"/>
      </w:pPr>
      <w:rPr>
        <w:rFonts w:ascii="Arial" w:hAnsi="Arial" w:hint="default"/>
      </w:rPr>
    </w:lvl>
    <w:lvl w:ilvl="3" w:tplc="49B61E08" w:tentative="1">
      <w:start w:val="1"/>
      <w:numFmt w:val="bullet"/>
      <w:lvlText w:val="•"/>
      <w:lvlJc w:val="left"/>
      <w:pPr>
        <w:tabs>
          <w:tab w:val="num" w:pos="2880"/>
        </w:tabs>
        <w:ind w:left="2880" w:hanging="360"/>
      </w:pPr>
      <w:rPr>
        <w:rFonts w:ascii="Arial" w:hAnsi="Arial" w:hint="default"/>
      </w:rPr>
    </w:lvl>
    <w:lvl w:ilvl="4" w:tplc="6B3EA348" w:tentative="1">
      <w:start w:val="1"/>
      <w:numFmt w:val="bullet"/>
      <w:lvlText w:val="•"/>
      <w:lvlJc w:val="left"/>
      <w:pPr>
        <w:tabs>
          <w:tab w:val="num" w:pos="3600"/>
        </w:tabs>
        <w:ind w:left="3600" w:hanging="360"/>
      </w:pPr>
      <w:rPr>
        <w:rFonts w:ascii="Arial" w:hAnsi="Arial" w:hint="default"/>
      </w:rPr>
    </w:lvl>
    <w:lvl w:ilvl="5" w:tplc="77FC8DD0" w:tentative="1">
      <w:start w:val="1"/>
      <w:numFmt w:val="bullet"/>
      <w:lvlText w:val="•"/>
      <w:lvlJc w:val="left"/>
      <w:pPr>
        <w:tabs>
          <w:tab w:val="num" w:pos="4320"/>
        </w:tabs>
        <w:ind w:left="4320" w:hanging="360"/>
      </w:pPr>
      <w:rPr>
        <w:rFonts w:ascii="Arial" w:hAnsi="Arial" w:hint="default"/>
      </w:rPr>
    </w:lvl>
    <w:lvl w:ilvl="6" w:tplc="E64A27DC" w:tentative="1">
      <w:start w:val="1"/>
      <w:numFmt w:val="bullet"/>
      <w:lvlText w:val="•"/>
      <w:lvlJc w:val="left"/>
      <w:pPr>
        <w:tabs>
          <w:tab w:val="num" w:pos="5040"/>
        </w:tabs>
        <w:ind w:left="5040" w:hanging="360"/>
      </w:pPr>
      <w:rPr>
        <w:rFonts w:ascii="Arial" w:hAnsi="Arial" w:hint="default"/>
      </w:rPr>
    </w:lvl>
    <w:lvl w:ilvl="7" w:tplc="6C1CF224" w:tentative="1">
      <w:start w:val="1"/>
      <w:numFmt w:val="bullet"/>
      <w:lvlText w:val="•"/>
      <w:lvlJc w:val="left"/>
      <w:pPr>
        <w:tabs>
          <w:tab w:val="num" w:pos="5760"/>
        </w:tabs>
        <w:ind w:left="5760" w:hanging="360"/>
      </w:pPr>
      <w:rPr>
        <w:rFonts w:ascii="Arial" w:hAnsi="Arial" w:hint="default"/>
      </w:rPr>
    </w:lvl>
    <w:lvl w:ilvl="8" w:tplc="0BC864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3D"/>
    <w:rsid w:val="000D7B76"/>
    <w:rsid w:val="00185B2F"/>
    <w:rsid w:val="00451833"/>
    <w:rsid w:val="005C37DE"/>
    <w:rsid w:val="006923E1"/>
    <w:rsid w:val="006C5564"/>
    <w:rsid w:val="006C7FC6"/>
    <w:rsid w:val="0083113D"/>
    <w:rsid w:val="009B1C82"/>
    <w:rsid w:val="00A31331"/>
    <w:rsid w:val="00A75A96"/>
    <w:rsid w:val="00DE53BE"/>
    <w:rsid w:val="00E01EBE"/>
    <w:rsid w:val="00F16A66"/>
    <w:rsid w:val="00F9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766D8-FE5A-44C7-8D34-644FD5ED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3D"/>
    <w:rPr>
      <w:rFonts w:ascii="Tahoma" w:hAnsi="Tahoma" w:cs="Tahoma"/>
      <w:sz w:val="16"/>
      <w:szCs w:val="16"/>
    </w:rPr>
  </w:style>
  <w:style w:type="paragraph" w:styleId="ListParagraph">
    <w:name w:val="List Paragraph"/>
    <w:basedOn w:val="Normal"/>
    <w:uiPriority w:val="34"/>
    <w:qFormat/>
    <w:rsid w:val="00DE53BE"/>
    <w:pPr>
      <w:ind w:left="720"/>
      <w:contextualSpacing/>
    </w:pPr>
  </w:style>
  <w:style w:type="table" w:styleId="TableGrid">
    <w:name w:val="Table Grid"/>
    <w:basedOn w:val="TableNormal"/>
    <w:uiPriority w:val="59"/>
    <w:rsid w:val="00E0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2821">
      <w:bodyDiv w:val="1"/>
      <w:marLeft w:val="0"/>
      <w:marRight w:val="0"/>
      <w:marTop w:val="0"/>
      <w:marBottom w:val="0"/>
      <w:divBdr>
        <w:top w:val="none" w:sz="0" w:space="0" w:color="auto"/>
        <w:left w:val="none" w:sz="0" w:space="0" w:color="auto"/>
        <w:bottom w:val="none" w:sz="0" w:space="0" w:color="auto"/>
        <w:right w:val="none" w:sz="0" w:space="0" w:color="auto"/>
      </w:divBdr>
    </w:div>
    <w:div w:id="331488775">
      <w:bodyDiv w:val="1"/>
      <w:marLeft w:val="0"/>
      <w:marRight w:val="0"/>
      <w:marTop w:val="0"/>
      <w:marBottom w:val="0"/>
      <w:divBdr>
        <w:top w:val="none" w:sz="0" w:space="0" w:color="auto"/>
        <w:left w:val="none" w:sz="0" w:space="0" w:color="auto"/>
        <w:bottom w:val="none" w:sz="0" w:space="0" w:color="auto"/>
        <w:right w:val="none" w:sz="0" w:space="0" w:color="auto"/>
      </w:divBdr>
      <w:divsChild>
        <w:div w:id="350182205">
          <w:marLeft w:val="1426"/>
          <w:marRight w:val="0"/>
          <w:marTop w:val="440"/>
          <w:marBottom w:val="0"/>
          <w:divBdr>
            <w:top w:val="none" w:sz="0" w:space="0" w:color="auto"/>
            <w:left w:val="none" w:sz="0" w:space="0" w:color="auto"/>
            <w:bottom w:val="none" w:sz="0" w:space="0" w:color="auto"/>
            <w:right w:val="none" w:sz="0" w:space="0" w:color="auto"/>
          </w:divBdr>
        </w:div>
        <w:div w:id="1547788946">
          <w:marLeft w:val="1426"/>
          <w:marRight w:val="0"/>
          <w:marTop w:val="440"/>
          <w:marBottom w:val="0"/>
          <w:divBdr>
            <w:top w:val="none" w:sz="0" w:space="0" w:color="auto"/>
            <w:left w:val="none" w:sz="0" w:space="0" w:color="auto"/>
            <w:bottom w:val="none" w:sz="0" w:space="0" w:color="auto"/>
            <w:right w:val="none" w:sz="0" w:space="0" w:color="auto"/>
          </w:divBdr>
        </w:div>
      </w:divsChild>
    </w:div>
    <w:div w:id="411781523">
      <w:bodyDiv w:val="1"/>
      <w:marLeft w:val="0"/>
      <w:marRight w:val="0"/>
      <w:marTop w:val="0"/>
      <w:marBottom w:val="0"/>
      <w:divBdr>
        <w:top w:val="none" w:sz="0" w:space="0" w:color="auto"/>
        <w:left w:val="none" w:sz="0" w:space="0" w:color="auto"/>
        <w:bottom w:val="none" w:sz="0" w:space="0" w:color="auto"/>
        <w:right w:val="none" w:sz="0" w:space="0" w:color="auto"/>
      </w:divBdr>
    </w:div>
    <w:div w:id="624000368">
      <w:bodyDiv w:val="1"/>
      <w:marLeft w:val="0"/>
      <w:marRight w:val="0"/>
      <w:marTop w:val="0"/>
      <w:marBottom w:val="0"/>
      <w:divBdr>
        <w:top w:val="none" w:sz="0" w:space="0" w:color="auto"/>
        <w:left w:val="none" w:sz="0" w:space="0" w:color="auto"/>
        <w:bottom w:val="none" w:sz="0" w:space="0" w:color="auto"/>
        <w:right w:val="none" w:sz="0" w:space="0" w:color="auto"/>
      </w:divBdr>
      <w:divsChild>
        <w:div w:id="859778549">
          <w:marLeft w:val="1426"/>
          <w:marRight w:val="0"/>
          <w:marTop w:val="440"/>
          <w:marBottom w:val="0"/>
          <w:divBdr>
            <w:top w:val="none" w:sz="0" w:space="0" w:color="auto"/>
            <w:left w:val="none" w:sz="0" w:space="0" w:color="auto"/>
            <w:bottom w:val="none" w:sz="0" w:space="0" w:color="auto"/>
            <w:right w:val="none" w:sz="0" w:space="0" w:color="auto"/>
          </w:divBdr>
        </w:div>
        <w:div w:id="1836218885">
          <w:marLeft w:val="1426"/>
          <w:marRight w:val="0"/>
          <w:marTop w:val="440"/>
          <w:marBottom w:val="0"/>
          <w:divBdr>
            <w:top w:val="none" w:sz="0" w:space="0" w:color="auto"/>
            <w:left w:val="none" w:sz="0" w:space="0" w:color="auto"/>
            <w:bottom w:val="none" w:sz="0" w:space="0" w:color="auto"/>
            <w:right w:val="none" w:sz="0" w:space="0" w:color="auto"/>
          </w:divBdr>
        </w:div>
      </w:divsChild>
    </w:div>
    <w:div w:id="785318550">
      <w:bodyDiv w:val="1"/>
      <w:marLeft w:val="0"/>
      <w:marRight w:val="0"/>
      <w:marTop w:val="0"/>
      <w:marBottom w:val="0"/>
      <w:divBdr>
        <w:top w:val="none" w:sz="0" w:space="0" w:color="auto"/>
        <w:left w:val="none" w:sz="0" w:space="0" w:color="auto"/>
        <w:bottom w:val="none" w:sz="0" w:space="0" w:color="auto"/>
        <w:right w:val="none" w:sz="0" w:space="0" w:color="auto"/>
      </w:divBdr>
      <w:divsChild>
        <w:div w:id="1275286238">
          <w:marLeft w:val="1426"/>
          <w:marRight w:val="0"/>
          <w:marTop w:val="440"/>
          <w:marBottom w:val="0"/>
          <w:divBdr>
            <w:top w:val="none" w:sz="0" w:space="0" w:color="auto"/>
            <w:left w:val="none" w:sz="0" w:space="0" w:color="auto"/>
            <w:bottom w:val="none" w:sz="0" w:space="0" w:color="auto"/>
            <w:right w:val="none" w:sz="0" w:space="0" w:color="auto"/>
          </w:divBdr>
        </w:div>
      </w:divsChild>
    </w:div>
    <w:div w:id="811025449">
      <w:bodyDiv w:val="1"/>
      <w:marLeft w:val="0"/>
      <w:marRight w:val="0"/>
      <w:marTop w:val="0"/>
      <w:marBottom w:val="0"/>
      <w:divBdr>
        <w:top w:val="none" w:sz="0" w:space="0" w:color="auto"/>
        <w:left w:val="none" w:sz="0" w:space="0" w:color="auto"/>
        <w:bottom w:val="none" w:sz="0" w:space="0" w:color="auto"/>
        <w:right w:val="none" w:sz="0" w:space="0" w:color="auto"/>
      </w:divBdr>
      <w:divsChild>
        <w:div w:id="1132014186">
          <w:marLeft w:val="1426"/>
          <w:marRight w:val="0"/>
          <w:marTop w:val="440"/>
          <w:marBottom w:val="0"/>
          <w:divBdr>
            <w:top w:val="none" w:sz="0" w:space="0" w:color="auto"/>
            <w:left w:val="none" w:sz="0" w:space="0" w:color="auto"/>
            <w:bottom w:val="none" w:sz="0" w:space="0" w:color="auto"/>
            <w:right w:val="none" w:sz="0" w:space="0" w:color="auto"/>
          </w:divBdr>
        </w:div>
      </w:divsChild>
    </w:div>
    <w:div w:id="1177041055">
      <w:bodyDiv w:val="1"/>
      <w:marLeft w:val="0"/>
      <w:marRight w:val="0"/>
      <w:marTop w:val="0"/>
      <w:marBottom w:val="0"/>
      <w:divBdr>
        <w:top w:val="none" w:sz="0" w:space="0" w:color="auto"/>
        <w:left w:val="none" w:sz="0" w:space="0" w:color="auto"/>
        <w:bottom w:val="none" w:sz="0" w:space="0" w:color="auto"/>
        <w:right w:val="none" w:sz="0" w:space="0" w:color="auto"/>
      </w:divBdr>
    </w:div>
    <w:div w:id="1673682224">
      <w:bodyDiv w:val="1"/>
      <w:marLeft w:val="0"/>
      <w:marRight w:val="0"/>
      <w:marTop w:val="0"/>
      <w:marBottom w:val="0"/>
      <w:divBdr>
        <w:top w:val="none" w:sz="0" w:space="0" w:color="auto"/>
        <w:left w:val="none" w:sz="0" w:space="0" w:color="auto"/>
        <w:bottom w:val="none" w:sz="0" w:space="0" w:color="auto"/>
        <w:right w:val="none" w:sz="0" w:space="0" w:color="auto"/>
      </w:divBdr>
      <w:divsChild>
        <w:div w:id="190847501">
          <w:marLeft w:val="1426"/>
          <w:marRight w:val="0"/>
          <w:marTop w:val="440"/>
          <w:marBottom w:val="0"/>
          <w:divBdr>
            <w:top w:val="none" w:sz="0" w:space="0" w:color="auto"/>
            <w:left w:val="none" w:sz="0" w:space="0" w:color="auto"/>
            <w:bottom w:val="none" w:sz="0" w:space="0" w:color="auto"/>
            <w:right w:val="none" w:sz="0" w:space="0" w:color="auto"/>
          </w:divBdr>
        </w:div>
      </w:divsChild>
    </w:div>
    <w:div w:id="1786461042">
      <w:bodyDiv w:val="1"/>
      <w:marLeft w:val="0"/>
      <w:marRight w:val="0"/>
      <w:marTop w:val="0"/>
      <w:marBottom w:val="0"/>
      <w:divBdr>
        <w:top w:val="none" w:sz="0" w:space="0" w:color="auto"/>
        <w:left w:val="none" w:sz="0" w:space="0" w:color="auto"/>
        <w:bottom w:val="none" w:sz="0" w:space="0" w:color="auto"/>
        <w:right w:val="none" w:sz="0" w:space="0" w:color="auto"/>
      </w:divBdr>
    </w:div>
    <w:div w:id="18883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076B-31B7-4D22-BAB4-D20DE24A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datawise</dc:creator>
  <cp:keywords/>
  <dc:description/>
  <cp:lastModifiedBy>Rose, Kristen</cp:lastModifiedBy>
  <cp:revision>3</cp:revision>
  <cp:lastPrinted>2013-10-18T18:37:00Z</cp:lastPrinted>
  <dcterms:created xsi:type="dcterms:W3CDTF">2013-10-18T21:35:00Z</dcterms:created>
  <dcterms:modified xsi:type="dcterms:W3CDTF">2013-10-21T22:52:00Z</dcterms:modified>
</cp:coreProperties>
</file>